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473C" w:rsidRDefault="00AB473C" w:rsidP="00AB473C">
      <w:pPr>
        <w:contextualSpacing/>
        <w:jc w:val="center"/>
        <w:rPr>
          <w:rFonts w:ascii="Times New Roman" w:hAnsi="Times New Roman" w:cs="Times New Roman"/>
          <w:sz w:val="28"/>
          <w:szCs w:val="28"/>
        </w:rPr>
      </w:pPr>
      <w:r w:rsidRPr="00AC7185">
        <w:rPr>
          <w:rFonts w:ascii="Times New Roman" w:hAnsi="Times New Roman" w:cs="Times New Roman"/>
          <w:sz w:val="28"/>
          <w:szCs w:val="28"/>
        </w:rPr>
        <w:t>ВСЕРОССИЙСК</w:t>
      </w:r>
      <w:r>
        <w:rPr>
          <w:rFonts w:ascii="Times New Roman" w:hAnsi="Times New Roman" w:cs="Times New Roman"/>
          <w:sz w:val="28"/>
          <w:szCs w:val="28"/>
        </w:rPr>
        <w:t xml:space="preserve">АЯ ОЛИМПИАДА ШКОЛЬНИКОВ ПО </w:t>
      </w:r>
      <w:r w:rsidR="009E7686">
        <w:rPr>
          <w:rFonts w:ascii="Times New Roman" w:hAnsi="Times New Roman" w:cs="Times New Roman"/>
          <w:sz w:val="28"/>
          <w:szCs w:val="28"/>
        </w:rPr>
        <w:t>ОБЩЕСТВОЗНАНИЮ</w:t>
      </w:r>
      <w:r w:rsidRPr="00AC7185">
        <w:rPr>
          <w:rFonts w:ascii="Times New Roman" w:hAnsi="Times New Roman" w:cs="Times New Roman"/>
          <w:sz w:val="28"/>
          <w:szCs w:val="28"/>
        </w:rPr>
        <w:t xml:space="preserve">. </w:t>
      </w:r>
    </w:p>
    <w:p w:rsidR="00AB473C" w:rsidRPr="00AC7185" w:rsidRDefault="00AB473C" w:rsidP="00AB473C">
      <w:pPr>
        <w:contextualSpacing/>
        <w:jc w:val="center"/>
        <w:rPr>
          <w:rFonts w:ascii="Times New Roman" w:hAnsi="Times New Roman" w:cs="Times New Roman"/>
          <w:sz w:val="28"/>
          <w:szCs w:val="28"/>
        </w:rPr>
      </w:pPr>
      <w:r>
        <w:rPr>
          <w:rFonts w:ascii="Times New Roman" w:hAnsi="Times New Roman" w:cs="Times New Roman"/>
          <w:sz w:val="28"/>
          <w:szCs w:val="28"/>
        </w:rPr>
        <w:t>2020–2021</w:t>
      </w:r>
      <w:r w:rsidRPr="00AC7185">
        <w:rPr>
          <w:rFonts w:ascii="Times New Roman" w:hAnsi="Times New Roman" w:cs="Times New Roman"/>
          <w:sz w:val="28"/>
          <w:szCs w:val="28"/>
        </w:rPr>
        <w:t xml:space="preserve"> уч. г.</w:t>
      </w:r>
    </w:p>
    <w:p w:rsidR="00AB473C" w:rsidRPr="00AC7185" w:rsidRDefault="009E7686" w:rsidP="00AB473C">
      <w:pPr>
        <w:contextualSpacing/>
        <w:jc w:val="center"/>
        <w:rPr>
          <w:rFonts w:ascii="Times New Roman" w:hAnsi="Times New Roman" w:cs="Times New Roman"/>
          <w:sz w:val="28"/>
          <w:szCs w:val="28"/>
        </w:rPr>
      </w:pPr>
      <w:r>
        <w:rPr>
          <w:rFonts w:ascii="Times New Roman" w:hAnsi="Times New Roman" w:cs="Times New Roman"/>
          <w:sz w:val="28"/>
          <w:szCs w:val="28"/>
        </w:rPr>
        <w:t>МУНИЦИПАЛЬНЫЙ</w:t>
      </w:r>
      <w:r w:rsidR="00AB473C">
        <w:rPr>
          <w:rFonts w:ascii="Times New Roman" w:hAnsi="Times New Roman" w:cs="Times New Roman"/>
          <w:sz w:val="28"/>
          <w:szCs w:val="28"/>
        </w:rPr>
        <w:t xml:space="preserve"> ЭТАП</w:t>
      </w:r>
    </w:p>
    <w:p w:rsidR="00AB473C" w:rsidRPr="00AC7185" w:rsidRDefault="00AB473C" w:rsidP="00AB473C">
      <w:pPr>
        <w:contextualSpacing/>
        <w:jc w:val="center"/>
        <w:rPr>
          <w:rFonts w:ascii="Times New Roman" w:hAnsi="Times New Roman" w:cs="Times New Roman"/>
          <w:sz w:val="28"/>
          <w:szCs w:val="28"/>
        </w:rPr>
      </w:pPr>
      <w:r>
        <w:rPr>
          <w:rFonts w:ascii="Times New Roman" w:hAnsi="Times New Roman" w:cs="Times New Roman"/>
          <w:sz w:val="28"/>
          <w:szCs w:val="28"/>
        </w:rPr>
        <w:t>11</w:t>
      </w:r>
      <w:r w:rsidRPr="00AC7185">
        <w:rPr>
          <w:rFonts w:ascii="Times New Roman" w:hAnsi="Times New Roman" w:cs="Times New Roman"/>
          <w:sz w:val="28"/>
          <w:szCs w:val="28"/>
        </w:rPr>
        <w:t xml:space="preserve"> класс</w:t>
      </w:r>
    </w:p>
    <w:p w:rsidR="00AB473C" w:rsidRPr="00AC7185" w:rsidRDefault="00AB473C" w:rsidP="00AB473C">
      <w:pPr>
        <w:contextualSpacing/>
        <w:jc w:val="center"/>
        <w:rPr>
          <w:rFonts w:ascii="Times New Roman" w:hAnsi="Times New Roman" w:cs="Times New Roman"/>
          <w:sz w:val="28"/>
          <w:szCs w:val="28"/>
        </w:rPr>
      </w:pPr>
    </w:p>
    <w:p w:rsidR="00AB473C" w:rsidRPr="00AC7185" w:rsidRDefault="00AB473C" w:rsidP="00AB473C">
      <w:pPr>
        <w:contextualSpacing/>
        <w:jc w:val="center"/>
        <w:rPr>
          <w:rFonts w:ascii="Times New Roman" w:hAnsi="Times New Roman" w:cs="Times New Roman"/>
          <w:sz w:val="28"/>
          <w:szCs w:val="28"/>
        </w:rPr>
      </w:pPr>
    </w:p>
    <w:p w:rsidR="00AB473C" w:rsidRPr="00AC7185" w:rsidRDefault="00AB473C" w:rsidP="00AB473C">
      <w:pPr>
        <w:contextualSpacing/>
        <w:jc w:val="center"/>
        <w:rPr>
          <w:rFonts w:ascii="Times New Roman" w:hAnsi="Times New Roman" w:cs="Times New Roman"/>
          <w:sz w:val="28"/>
          <w:szCs w:val="28"/>
        </w:rPr>
      </w:pPr>
    </w:p>
    <w:p w:rsidR="00AB473C" w:rsidRPr="00AC7185" w:rsidRDefault="00AB473C" w:rsidP="00AB473C">
      <w:pPr>
        <w:contextualSpacing/>
        <w:jc w:val="center"/>
        <w:rPr>
          <w:rFonts w:ascii="Times New Roman" w:hAnsi="Times New Roman" w:cs="Times New Roman"/>
          <w:b/>
          <w:i/>
          <w:sz w:val="28"/>
          <w:szCs w:val="28"/>
        </w:rPr>
      </w:pPr>
      <w:r w:rsidRPr="00AC7185">
        <w:rPr>
          <w:rFonts w:ascii="Times New Roman" w:hAnsi="Times New Roman" w:cs="Times New Roman"/>
          <w:b/>
          <w:i/>
          <w:sz w:val="28"/>
          <w:szCs w:val="28"/>
        </w:rPr>
        <w:t>Уважаемый участник!</w:t>
      </w:r>
    </w:p>
    <w:p w:rsidR="00AB473C" w:rsidRPr="00AC7185" w:rsidRDefault="00AB473C" w:rsidP="00AB473C">
      <w:pPr>
        <w:contextualSpacing/>
        <w:rPr>
          <w:rFonts w:ascii="Times New Roman" w:hAnsi="Times New Roman" w:cs="Times New Roman"/>
          <w:sz w:val="28"/>
          <w:szCs w:val="28"/>
        </w:rPr>
      </w:pPr>
    </w:p>
    <w:p w:rsidR="00AB473C" w:rsidRPr="00AC7185" w:rsidRDefault="00AB473C" w:rsidP="00AB473C">
      <w:pPr>
        <w:contextualSpacing/>
        <w:jc w:val="both"/>
        <w:rPr>
          <w:rFonts w:ascii="Times New Roman" w:hAnsi="Times New Roman" w:cs="Times New Roman"/>
          <w:sz w:val="28"/>
          <w:szCs w:val="28"/>
        </w:rPr>
      </w:pPr>
      <w:r w:rsidRPr="00AC7185">
        <w:rPr>
          <w:rFonts w:ascii="Times New Roman" w:hAnsi="Times New Roman" w:cs="Times New Roman"/>
          <w:sz w:val="28"/>
          <w:szCs w:val="28"/>
        </w:rPr>
        <w:t>При выполнении работы внимательно читайте текст заданий.</w:t>
      </w:r>
    </w:p>
    <w:p w:rsidR="00AB473C" w:rsidRPr="00AC7185" w:rsidRDefault="00AB473C" w:rsidP="00AB473C">
      <w:pPr>
        <w:contextualSpacing/>
        <w:jc w:val="both"/>
        <w:rPr>
          <w:rFonts w:ascii="Times New Roman" w:hAnsi="Times New Roman" w:cs="Times New Roman"/>
          <w:sz w:val="28"/>
          <w:szCs w:val="28"/>
        </w:rPr>
      </w:pPr>
      <w:r w:rsidRPr="00AC7185">
        <w:rPr>
          <w:rFonts w:ascii="Times New Roman" w:hAnsi="Times New Roman" w:cs="Times New Roman"/>
          <w:sz w:val="28"/>
          <w:szCs w:val="28"/>
        </w:rPr>
        <w:t>Содержание ответа вписывайте в отведённые поля, запись ведите чётко и разборчиво.</w:t>
      </w:r>
    </w:p>
    <w:p w:rsidR="00AB473C" w:rsidRPr="00AC7185" w:rsidRDefault="00AB473C" w:rsidP="00AB473C">
      <w:pPr>
        <w:contextualSpacing/>
        <w:jc w:val="both"/>
        <w:rPr>
          <w:rFonts w:ascii="Times New Roman" w:hAnsi="Times New Roman" w:cs="Times New Roman"/>
          <w:sz w:val="28"/>
          <w:szCs w:val="28"/>
        </w:rPr>
      </w:pPr>
      <w:r w:rsidRPr="00AC7185">
        <w:rPr>
          <w:rFonts w:ascii="Times New Roman" w:hAnsi="Times New Roman" w:cs="Times New Roman"/>
          <w:sz w:val="28"/>
          <w:szCs w:val="28"/>
        </w:rPr>
        <w:t>За каждый правильный ответ Вы можете получить определённое чл</w:t>
      </w:r>
      <w:r>
        <w:rPr>
          <w:rFonts w:ascii="Times New Roman" w:hAnsi="Times New Roman" w:cs="Times New Roman"/>
          <w:sz w:val="28"/>
          <w:szCs w:val="28"/>
        </w:rPr>
        <w:t>енами жюри количество баллов</w:t>
      </w:r>
      <w:r w:rsidRPr="00AC7185">
        <w:rPr>
          <w:rFonts w:ascii="Times New Roman" w:hAnsi="Times New Roman" w:cs="Times New Roman"/>
          <w:sz w:val="28"/>
          <w:szCs w:val="28"/>
        </w:rPr>
        <w:t>.</w:t>
      </w:r>
    </w:p>
    <w:p w:rsidR="00AB473C" w:rsidRPr="00AC7185" w:rsidRDefault="00AB473C" w:rsidP="00AB473C">
      <w:pPr>
        <w:contextualSpacing/>
        <w:jc w:val="both"/>
        <w:rPr>
          <w:rFonts w:ascii="Times New Roman" w:hAnsi="Times New Roman" w:cs="Times New Roman"/>
          <w:sz w:val="28"/>
          <w:szCs w:val="28"/>
        </w:rPr>
      </w:pPr>
      <w:r w:rsidRPr="00AC7185">
        <w:rPr>
          <w:rFonts w:ascii="Times New Roman" w:hAnsi="Times New Roman" w:cs="Times New Roman"/>
          <w:sz w:val="28"/>
          <w:szCs w:val="28"/>
        </w:rPr>
        <w:t xml:space="preserve">Сумма набранных баллов за все решённые вопросы – итог Вашей работы. Максимальное количество баллов – </w:t>
      </w:r>
      <w:r w:rsidRPr="00AC7185">
        <w:rPr>
          <w:rFonts w:ascii="Times New Roman" w:hAnsi="Times New Roman" w:cs="Times New Roman"/>
          <w:b/>
          <w:sz w:val="28"/>
          <w:szCs w:val="28"/>
        </w:rPr>
        <w:t>100</w:t>
      </w:r>
      <w:r w:rsidRPr="00AC7185">
        <w:rPr>
          <w:rFonts w:ascii="Times New Roman" w:hAnsi="Times New Roman" w:cs="Times New Roman"/>
          <w:sz w:val="28"/>
          <w:szCs w:val="28"/>
        </w:rPr>
        <w:t>.</w:t>
      </w:r>
    </w:p>
    <w:p w:rsidR="00AB473C" w:rsidRPr="00AC7185" w:rsidRDefault="00AB473C" w:rsidP="00AB473C">
      <w:pPr>
        <w:contextualSpacing/>
        <w:jc w:val="both"/>
        <w:rPr>
          <w:rFonts w:ascii="Times New Roman" w:hAnsi="Times New Roman" w:cs="Times New Roman"/>
          <w:sz w:val="28"/>
          <w:szCs w:val="28"/>
        </w:rPr>
      </w:pPr>
      <w:r w:rsidRPr="00AC7185">
        <w:rPr>
          <w:rFonts w:ascii="Times New Roman" w:hAnsi="Times New Roman" w:cs="Times New Roman"/>
          <w:sz w:val="28"/>
          <w:szCs w:val="28"/>
        </w:rPr>
        <w:t>Задания считаются выполненными, если Вы вовремя сдали их членам жюри.</w:t>
      </w:r>
    </w:p>
    <w:p w:rsidR="00AB473C" w:rsidRPr="00AC7185" w:rsidRDefault="00AB473C" w:rsidP="00AB473C">
      <w:pPr>
        <w:contextualSpacing/>
        <w:jc w:val="both"/>
        <w:rPr>
          <w:rFonts w:ascii="Times New Roman" w:hAnsi="Times New Roman" w:cs="Times New Roman"/>
          <w:sz w:val="28"/>
          <w:szCs w:val="28"/>
        </w:rPr>
      </w:pPr>
      <w:r>
        <w:rPr>
          <w:rFonts w:ascii="Times New Roman" w:hAnsi="Times New Roman" w:cs="Times New Roman"/>
          <w:sz w:val="28"/>
          <w:szCs w:val="28"/>
        </w:rPr>
        <w:t>Время на выполнение работы – 120</w:t>
      </w:r>
      <w:r w:rsidRPr="00AC7185">
        <w:rPr>
          <w:rFonts w:ascii="Times New Roman" w:hAnsi="Times New Roman" w:cs="Times New Roman"/>
          <w:sz w:val="28"/>
          <w:szCs w:val="28"/>
        </w:rPr>
        <w:t xml:space="preserve"> минут.</w:t>
      </w:r>
    </w:p>
    <w:p w:rsidR="00AB473C" w:rsidRPr="00AC7185" w:rsidRDefault="00AB473C" w:rsidP="00AB473C">
      <w:pPr>
        <w:contextualSpacing/>
        <w:rPr>
          <w:rFonts w:ascii="Times New Roman" w:hAnsi="Times New Roman" w:cs="Times New Roman"/>
          <w:sz w:val="28"/>
          <w:szCs w:val="28"/>
        </w:rPr>
      </w:pPr>
    </w:p>
    <w:p w:rsidR="00AB473C" w:rsidRPr="00AC7185" w:rsidRDefault="00AB473C" w:rsidP="00AB473C">
      <w:pPr>
        <w:contextualSpacing/>
        <w:jc w:val="center"/>
        <w:rPr>
          <w:rFonts w:ascii="Times New Roman" w:hAnsi="Times New Roman" w:cs="Times New Roman"/>
          <w:sz w:val="28"/>
          <w:szCs w:val="28"/>
        </w:rPr>
      </w:pPr>
    </w:p>
    <w:p w:rsidR="00AB473C" w:rsidRPr="00AC7185" w:rsidRDefault="00AB473C" w:rsidP="00AB473C">
      <w:pPr>
        <w:contextualSpacing/>
        <w:jc w:val="center"/>
        <w:rPr>
          <w:rFonts w:ascii="Times New Roman" w:hAnsi="Times New Roman" w:cs="Times New Roman"/>
          <w:b/>
          <w:i/>
          <w:sz w:val="28"/>
          <w:szCs w:val="28"/>
        </w:rPr>
      </w:pPr>
      <w:r w:rsidRPr="00AC7185">
        <w:rPr>
          <w:rFonts w:ascii="Times New Roman" w:hAnsi="Times New Roman" w:cs="Times New Roman"/>
          <w:b/>
          <w:i/>
          <w:sz w:val="28"/>
          <w:szCs w:val="28"/>
        </w:rPr>
        <w:t>Желаем успеха!</w:t>
      </w:r>
    </w:p>
    <w:p w:rsidR="00AB473C" w:rsidRDefault="00AB473C">
      <w:r>
        <w:br w:type="page"/>
      </w:r>
    </w:p>
    <w:tbl>
      <w:tblPr>
        <w:tblStyle w:val="a3"/>
        <w:tblW w:w="0" w:type="auto"/>
        <w:tblLook w:val="04A0" w:firstRow="1" w:lastRow="0" w:firstColumn="1" w:lastColumn="0" w:noHBand="0" w:noVBand="1"/>
      </w:tblPr>
      <w:tblGrid>
        <w:gridCol w:w="457"/>
        <w:gridCol w:w="4881"/>
        <w:gridCol w:w="832"/>
        <w:gridCol w:w="1517"/>
        <w:gridCol w:w="1658"/>
      </w:tblGrid>
      <w:tr w:rsidR="00676A4C" w:rsidRPr="00923341" w:rsidTr="00786F0B">
        <w:tc>
          <w:tcPr>
            <w:tcW w:w="9345" w:type="dxa"/>
            <w:gridSpan w:val="5"/>
          </w:tcPr>
          <w:p w:rsidR="00676A4C" w:rsidRPr="00162572" w:rsidRDefault="00676A4C" w:rsidP="00923341">
            <w:pPr>
              <w:jc w:val="both"/>
              <w:rPr>
                <w:rFonts w:ascii="Times New Roman" w:hAnsi="Times New Roman" w:cs="Times New Roman"/>
                <w:b/>
                <w:sz w:val="24"/>
                <w:szCs w:val="24"/>
              </w:rPr>
            </w:pPr>
            <w:r w:rsidRPr="00162572">
              <w:rPr>
                <w:rFonts w:ascii="Times New Roman" w:hAnsi="Times New Roman" w:cs="Times New Roman"/>
                <w:b/>
                <w:sz w:val="24"/>
                <w:szCs w:val="24"/>
              </w:rPr>
              <w:lastRenderedPageBreak/>
              <w:t>«Да» или «нет»? Если вы согласны с утверждением, напишите «Да», если не согласны – «Нет». Внесите свои ответы в таблицу.</w:t>
            </w:r>
            <w:r w:rsidR="00162572">
              <w:rPr>
                <w:rFonts w:ascii="Times New Roman" w:hAnsi="Times New Roman" w:cs="Times New Roman"/>
                <w:b/>
                <w:sz w:val="24"/>
                <w:szCs w:val="24"/>
              </w:rPr>
              <w:t xml:space="preserve"> (10 баллов)</w:t>
            </w:r>
          </w:p>
        </w:tc>
      </w:tr>
      <w:tr w:rsidR="00676A4C" w:rsidRPr="00923341" w:rsidTr="00AB473C">
        <w:tc>
          <w:tcPr>
            <w:tcW w:w="45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1</w:t>
            </w:r>
          </w:p>
        </w:tc>
        <w:tc>
          <w:tcPr>
            <w:tcW w:w="7230" w:type="dxa"/>
            <w:gridSpan w:val="3"/>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Бюджетная система Российской Федерации включает в себя только федеральное казначейство.</w:t>
            </w:r>
          </w:p>
        </w:tc>
        <w:tc>
          <w:tcPr>
            <w:tcW w:w="1658"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Нет</w:t>
            </w:r>
            <w:r w:rsidR="00162572">
              <w:rPr>
                <w:rFonts w:ascii="Times New Roman" w:hAnsi="Times New Roman" w:cs="Times New Roman"/>
                <w:sz w:val="24"/>
                <w:szCs w:val="24"/>
              </w:rPr>
              <w:t xml:space="preserve"> (1 балл)</w:t>
            </w:r>
          </w:p>
        </w:tc>
      </w:tr>
      <w:tr w:rsidR="00676A4C" w:rsidRPr="00923341" w:rsidTr="00AB473C">
        <w:tc>
          <w:tcPr>
            <w:tcW w:w="45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2</w:t>
            </w:r>
          </w:p>
        </w:tc>
        <w:tc>
          <w:tcPr>
            <w:tcW w:w="7230" w:type="dxa"/>
            <w:gridSpan w:val="3"/>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Центральным постулатом исторической школы права является представление об правовой уникальность каждой страны. </w:t>
            </w:r>
          </w:p>
        </w:tc>
        <w:tc>
          <w:tcPr>
            <w:tcW w:w="1658"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Да</w:t>
            </w:r>
            <w:r w:rsidR="00162572">
              <w:rPr>
                <w:rFonts w:ascii="Times New Roman" w:hAnsi="Times New Roman" w:cs="Times New Roman"/>
                <w:sz w:val="24"/>
                <w:szCs w:val="24"/>
              </w:rPr>
              <w:t xml:space="preserve"> (1 балл)</w:t>
            </w:r>
          </w:p>
        </w:tc>
      </w:tr>
      <w:tr w:rsidR="00676A4C" w:rsidRPr="00923341" w:rsidTr="00AB473C">
        <w:tc>
          <w:tcPr>
            <w:tcW w:w="45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3</w:t>
            </w:r>
          </w:p>
        </w:tc>
        <w:tc>
          <w:tcPr>
            <w:tcW w:w="7230" w:type="dxa"/>
            <w:gridSpan w:val="3"/>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Ислам – самая молодая </w:t>
            </w:r>
            <w:proofErr w:type="spellStart"/>
            <w:r w:rsidRPr="00923341">
              <w:rPr>
                <w:rFonts w:ascii="Times New Roman" w:hAnsi="Times New Roman" w:cs="Times New Roman"/>
                <w:sz w:val="24"/>
                <w:szCs w:val="24"/>
              </w:rPr>
              <w:t>аврамическая</w:t>
            </w:r>
            <w:proofErr w:type="spellEnd"/>
            <w:r w:rsidRPr="00923341">
              <w:rPr>
                <w:rFonts w:ascii="Times New Roman" w:hAnsi="Times New Roman" w:cs="Times New Roman"/>
                <w:sz w:val="24"/>
                <w:szCs w:val="24"/>
              </w:rPr>
              <w:t xml:space="preserve"> религия.</w:t>
            </w:r>
          </w:p>
        </w:tc>
        <w:tc>
          <w:tcPr>
            <w:tcW w:w="1658"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Да</w:t>
            </w:r>
            <w:r w:rsidR="00162572">
              <w:rPr>
                <w:rFonts w:ascii="Times New Roman" w:hAnsi="Times New Roman" w:cs="Times New Roman"/>
                <w:sz w:val="24"/>
                <w:szCs w:val="24"/>
              </w:rPr>
              <w:t xml:space="preserve"> (1 балл)</w:t>
            </w:r>
          </w:p>
        </w:tc>
      </w:tr>
      <w:tr w:rsidR="00676A4C" w:rsidRPr="00923341" w:rsidTr="00AB473C">
        <w:tc>
          <w:tcPr>
            <w:tcW w:w="45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4</w:t>
            </w:r>
          </w:p>
        </w:tc>
        <w:tc>
          <w:tcPr>
            <w:tcW w:w="7230" w:type="dxa"/>
            <w:gridSpan w:val="3"/>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Филиация – приобретение гражданства по праву рождения.</w:t>
            </w:r>
          </w:p>
        </w:tc>
        <w:tc>
          <w:tcPr>
            <w:tcW w:w="1658"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Да</w:t>
            </w:r>
            <w:r w:rsidR="00162572">
              <w:rPr>
                <w:rFonts w:ascii="Times New Roman" w:hAnsi="Times New Roman" w:cs="Times New Roman"/>
                <w:sz w:val="24"/>
                <w:szCs w:val="24"/>
              </w:rPr>
              <w:t xml:space="preserve"> (1 балл)</w:t>
            </w:r>
          </w:p>
        </w:tc>
      </w:tr>
      <w:tr w:rsidR="00676A4C" w:rsidRPr="00923341" w:rsidTr="00AB473C">
        <w:tc>
          <w:tcPr>
            <w:tcW w:w="45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5</w:t>
            </w:r>
          </w:p>
        </w:tc>
        <w:tc>
          <w:tcPr>
            <w:tcW w:w="7230" w:type="dxa"/>
            <w:gridSpan w:val="3"/>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Геронтократия – принцип управления, в котором власть принадлежит разумнейшим.</w:t>
            </w:r>
          </w:p>
        </w:tc>
        <w:tc>
          <w:tcPr>
            <w:tcW w:w="1658"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Нет</w:t>
            </w:r>
            <w:r w:rsidR="00162572">
              <w:rPr>
                <w:rFonts w:ascii="Times New Roman" w:hAnsi="Times New Roman" w:cs="Times New Roman"/>
                <w:sz w:val="24"/>
                <w:szCs w:val="24"/>
              </w:rPr>
              <w:t xml:space="preserve"> (1 балл)</w:t>
            </w:r>
          </w:p>
        </w:tc>
      </w:tr>
      <w:tr w:rsidR="00676A4C" w:rsidRPr="00923341" w:rsidTr="00AB473C">
        <w:tc>
          <w:tcPr>
            <w:tcW w:w="45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6</w:t>
            </w:r>
          </w:p>
        </w:tc>
        <w:tc>
          <w:tcPr>
            <w:tcW w:w="7230" w:type="dxa"/>
            <w:gridSpan w:val="3"/>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Привилегированные акции предполагаю особое право акционеров принимать участие в голосовании акционеров.</w:t>
            </w:r>
          </w:p>
        </w:tc>
        <w:tc>
          <w:tcPr>
            <w:tcW w:w="1658"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Нет</w:t>
            </w:r>
            <w:r w:rsidR="00162572">
              <w:rPr>
                <w:rFonts w:ascii="Times New Roman" w:hAnsi="Times New Roman" w:cs="Times New Roman"/>
                <w:sz w:val="24"/>
                <w:szCs w:val="24"/>
              </w:rPr>
              <w:t xml:space="preserve"> (1 балл)</w:t>
            </w:r>
          </w:p>
        </w:tc>
      </w:tr>
      <w:tr w:rsidR="00676A4C" w:rsidRPr="00923341" w:rsidTr="00AB473C">
        <w:tc>
          <w:tcPr>
            <w:tcW w:w="45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7</w:t>
            </w:r>
          </w:p>
        </w:tc>
        <w:tc>
          <w:tcPr>
            <w:tcW w:w="7230" w:type="dxa"/>
            <w:gridSpan w:val="3"/>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Ключевая категория философии Конфуция – ритуал</w:t>
            </w:r>
          </w:p>
        </w:tc>
        <w:tc>
          <w:tcPr>
            <w:tcW w:w="1658"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Да</w:t>
            </w:r>
            <w:r w:rsidR="00162572">
              <w:rPr>
                <w:rFonts w:ascii="Times New Roman" w:hAnsi="Times New Roman" w:cs="Times New Roman"/>
                <w:sz w:val="24"/>
                <w:szCs w:val="24"/>
              </w:rPr>
              <w:t xml:space="preserve"> (1 балл)</w:t>
            </w:r>
          </w:p>
        </w:tc>
      </w:tr>
      <w:tr w:rsidR="00676A4C" w:rsidRPr="00923341" w:rsidTr="00AB473C">
        <w:tc>
          <w:tcPr>
            <w:tcW w:w="45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8</w:t>
            </w:r>
          </w:p>
        </w:tc>
        <w:tc>
          <w:tcPr>
            <w:tcW w:w="7230" w:type="dxa"/>
            <w:gridSpan w:val="3"/>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Возрастные границы молодежи универсальны во всех обществах. </w:t>
            </w:r>
          </w:p>
        </w:tc>
        <w:tc>
          <w:tcPr>
            <w:tcW w:w="1658"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Нет</w:t>
            </w:r>
            <w:r w:rsidR="00162572">
              <w:rPr>
                <w:rFonts w:ascii="Times New Roman" w:hAnsi="Times New Roman" w:cs="Times New Roman"/>
                <w:sz w:val="24"/>
                <w:szCs w:val="24"/>
              </w:rPr>
              <w:t xml:space="preserve"> (1 балл)</w:t>
            </w:r>
          </w:p>
        </w:tc>
      </w:tr>
      <w:tr w:rsidR="00676A4C" w:rsidRPr="00923341" w:rsidTr="00AB473C">
        <w:tc>
          <w:tcPr>
            <w:tcW w:w="45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9</w:t>
            </w:r>
          </w:p>
        </w:tc>
        <w:tc>
          <w:tcPr>
            <w:tcW w:w="7230" w:type="dxa"/>
            <w:gridSpan w:val="3"/>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Онтология – раздел философии о бытии. </w:t>
            </w:r>
          </w:p>
        </w:tc>
        <w:tc>
          <w:tcPr>
            <w:tcW w:w="1658"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Да</w:t>
            </w:r>
            <w:r w:rsidR="00162572">
              <w:rPr>
                <w:rFonts w:ascii="Times New Roman" w:hAnsi="Times New Roman" w:cs="Times New Roman"/>
                <w:sz w:val="24"/>
                <w:szCs w:val="24"/>
              </w:rPr>
              <w:t xml:space="preserve"> (1 балл)</w:t>
            </w:r>
          </w:p>
        </w:tc>
      </w:tr>
      <w:tr w:rsidR="00676A4C" w:rsidRPr="00923341" w:rsidTr="00AB473C">
        <w:tc>
          <w:tcPr>
            <w:tcW w:w="45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10</w:t>
            </w:r>
          </w:p>
        </w:tc>
        <w:tc>
          <w:tcPr>
            <w:tcW w:w="7230" w:type="dxa"/>
            <w:gridSpan w:val="3"/>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«Диалектика» с греческого переводится как искусство спора.</w:t>
            </w:r>
          </w:p>
        </w:tc>
        <w:tc>
          <w:tcPr>
            <w:tcW w:w="1658"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Да</w:t>
            </w:r>
            <w:r w:rsidR="00162572">
              <w:rPr>
                <w:rFonts w:ascii="Times New Roman" w:hAnsi="Times New Roman" w:cs="Times New Roman"/>
                <w:sz w:val="24"/>
                <w:szCs w:val="24"/>
              </w:rPr>
              <w:t xml:space="preserve"> (1 балл)</w:t>
            </w:r>
          </w:p>
        </w:tc>
      </w:tr>
      <w:tr w:rsidR="00676A4C" w:rsidRPr="00923341" w:rsidTr="0003210D">
        <w:tc>
          <w:tcPr>
            <w:tcW w:w="9345" w:type="dxa"/>
            <w:gridSpan w:val="5"/>
          </w:tcPr>
          <w:p w:rsidR="00676A4C" w:rsidRPr="00162572" w:rsidRDefault="00676A4C" w:rsidP="00923341">
            <w:pPr>
              <w:jc w:val="both"/>
              <w:rPr>
                <w:rFonts w:ascii="Times New Roman" w:hAnsi="Times New Roman" w:cs="Times New Roman"/>
                <w:b/>
                <w:sz w:val="24"/>
                <w:szCs w:val="24"/>
              </w:rPr>
            </w:pPr>
            <w:r w:rsidRPr="00162572">
              <w:rPr>
                <w:rFonts w:ascii="Times New Roman" w:hAnsi="Times New Roman" w:cs="Times New Roman"/>
                <w:b/>
                <w:sz w:val="24"/>
                <w:szCs w:val="24"/>
              </w:rPr>
              <w:t>Выберете несколько правильных вариантов ответа.</w:t>
            </w:r>
            <w:r w:rsidR="00162572">
              <w:rPr>
                <w:rFonts w:ascii="Times New Roman" w:hAnsi="Times New Roman" w:cs="Times New Roman"/>
                <w:b/>
                <w:sz w:val="24"/>
                <w:szCs w:val="24"/>
              </w:rPr>
              <w:t xml:space="preserve"> (12 баллов)</w:t>
            </w:r>
          </w:p>
        </w:tc>
      </w:tr>
      <w:tr w:rsidR="00676A4C" w:rsidRPr="00923341" w:rsidTr="00AB473C">
        <w:tc>
          <w:tcPr>
            <w:tcW w:w="45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1</w:t>
            </w:r>
          </w:p>
        </w:tc>
        <w:tc>
          <w:tcPr>
            <w:tcW w:w="7230" w:type="dxa"/>
            <w:gridSpan w:val="3"/>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Укажите верные утверждения о влиянии особенностей современной групповой структуры общества на процессы социализации:</w:t>
            </w:r>
          </w:p>
          <w:p w:rsidR="00676A4C" w:rsidRPr="00923341" w:rsidRDefault="00676A4C" w:rsidP="00923341">
            <w:pPr>
              <w:jc w:val="both"/>
              <w:rPr>
                <w:rFonts w:ascii="Times New Roman" w:hAnsi="Times New Roman" w:cs="Times New Roman"/>
                <w:sz w:val="24"/>
                <w:szCs w:val="24"/>
              </w:rPr>
            </w:pP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А. В современном обществе невозможно заранее подготовить человека к деятельности во всех значимых группах;</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Б. В современном обществе нормы, действующие в разных агентах социализации, согласованы;</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В. Для современного общества характерна «мозаичная» социализация;</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Г. В современном обществе жизненный путь человеком во многом предопределен.</w:t>
            </w:r>
          </w:p>
        </w:tc>
        <w:tc>
          <w:tcPr>
            <w:tcW w:w="1658"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АВ</w:t>
            </w:r>
            <w:r w:rsidR="00162572">
              <w:rPr>
                <w:rFonts w:ascii="Times New Roman" w:hAnsi="Times New Roman" w:cs="Times New Roman"/>
                <w:sz w:val="24"/>
                <w:szCs w:val="24"/>
              </w:rPr>
              <w:t xml:space="preserve"> (2 балла за полностью правильный ответ; в случае любой шибки – 0 баллов)</w:t>
            </w:r>
          </w:p>
        </w:tc>
      </w:tr>
      <w:tr w:rsidR="00676A4C" w:rsidRPr="00923341" w:rsidTr="00AB473C">
        <w:tc>
          <w:tcPr>
            <w:tcW w:w="45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2</w:t>
            </w:r>
          </w:p>
        </w:tc>
        <w:tc>
          <w:tcPr>
            <w:tcW w:w="7230" w:type="dxa"/>
            <w:gridSpan w:val="3"/>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Какие </w:t>
            </w:r>
            <w:proofErr w:type="spellStart"/>
            <w:r w:rsidRPr="00923341">
              <w:rPr>
                <w:rFonts w:ascii="Times New Roman" w:hAnsi="Times New Roman" w:cs="Times New Roman"/>
                <w:sz w:val="24"/>
                <w:szCs w:val="24"/>
              </w:rPr>
              <w:t>стратификационные</w:t>
            </w:r>
            <w:proofErr w:type="spellEnd"/>
            <w:r w:rsidRPr="00923341">
              <w:rPr>
                <w:rFonts w:ascii="Times New Roman" w:hAnsi="Times New Roman" w:cs="Times New Roman"/>
                <w:sz w:val="24"/>
                <w:szCs w:val="24"/>
              </w:rPr>
              <w:t xml:space="preserve"> переменные выделял Макс Вебер?</w:t>
            </w:r>
          </w:p>
          <w:p w:rsidR="00676A4C" w:rsidRPr="00923341" w:rsidRDefault="00676A4C" w:rsidP="00923341">
            <w:pPr>
              <w:jc w:val="both"/>
              <w:rPr>
                <w:rFonts w:ascii="Times New Roman" w:hAnsi="Times New Roman" w:cs="Times New Roman"/>
                <w:sz w:val="24"/>
                <w:szCs w:val="24"/>
              </w:rPr>
            </w:pP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А. Уровень дохода;</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Б. Образование;</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В. Отношение к власти;</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Г. Престиж профессии;</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Д. Физическое здоровье;</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Е. Символический капитал. </w:t>
            </w:r>
          </w:p>
        </w:tc>
        <w:tc>
          <w:tcPr>
            <w:tcW w:w="1658"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АВГ</w:t>
            </w:r>
            <w:r w:rsidR="00162572">
              <w:rPr>
                <w:rFonts w:ascii="Times New Roman" w:hAnsi="Times New Roman" w:cs="Times New Roman"/>
                <w:sz w:val="24"/>
                <w:szCs w:val="24"/>
              </w:rPr>
              <w:t xml:space="preserve"> (2 балла за полностью правильный ответ; в случае любой шибки – 0 баллов)</w:t>
            </w:r>
          </w:p>
        </w:tc>
      </w:tr>
      <w:tr w:rsidR="00676A4C" w:rsidRPr="00923341" w:rsidTr="00AB473C">
        <w:tc>
          <w:tcPr>
            <w:tcW w:w="45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3</w:t>
            </w:r>
          </w:p>
        </w:tc>
        <w:tc>
          <w:tcPr>
            <w:tcW w:w="7230" w:type="dxa"/>
            <w:gridSpan w:val="3"/>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Какие основные типы религиозных объединений выделяют социологии на современном этапе?</w:t>
            </w:r>
          </w:p>
          <w:p w:rsidR="00676A4C" w:rsidRPr="00923341" w:rsidRDefault="00676A4C" w:rsidP="00923341">
            <w:pPr>
              <w:jc w:val="both"/>
              <w:rPr>
                <w:rFonts w:ascii="Times New Roman" w:hAnsi="Times New Roman" w:cs="Times New Roman"/>
                <w:sz w:val="24"/>
                <w:szCs w:val="24"/>
              </w:rPr>
            </w:pP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А. Секта;</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Б. Деноминация;</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В. Приход;</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Г. Церковь;</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Д. Группа. </w:t>
            </w:r>
          </w:p>
        </w:tc>
        <w:tc>
          <w:tcPr>
            <w:tcW w:w="1658"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АБГ</w:t>
            </w:r>
            <w:r w:rsidR="00162572">
              <w:rPr>
                <w:rFonts w:ascii="Times New Roman" w:hAnsi="Times New Roman" w:cs="Times New Roman"/>
                <w:sz w:val="24"/>
                <w:szCs w:val="24"/>
              </w:rPr>
              <w:t xml:space="preserve"> (2 балла за полностью правильный ответ; в случае любой шибки – 0 баллов)</w:t>
            </w:r>
          </w:p>
        </w:tc>
      </w:tr>
      <w:tr w:rsidR="00676A4C" w:rsidRPr="00923341" w:rsidTr="00AB473C">
        <w:tc>
          <w:tcPr>
            <w:tcW w:w="45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4</w:t>
            </w:r>
          </w:p>
        </w:tc>
        <w:tc>
          <w:tcPr>
            <w:tcW w:w="7230" w:type="dxa"/>
            <w:gridSpan w:val="3"/>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Какие «идеальные типы» города выделял Макс Вебер?</w:t>
            </w:r>
          </w:p>
          <w:p w:rsidR="00676A4C" w:rsidRPr="00923341" w:rsidRDefault="00676A4C" w:rsidP="00923341">
            <w:pPr>
              <w:jc w:val="both"/>
              <w:rPr>
                <w:rFonts w:ascii="Times New Roman" w:hAnsi="Times New Roman" w:cs="Times New Roman"/>
                <w:sz w:val="24"/>
                <w:szCs w:val="24"/>
              </w:rPr>
            </w:pP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А. Большой;</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Б. Малый;</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В. Западный;</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Г. Восточный;</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Д. Сельский;</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lastRenderedPageBreak/>
              <w:t xml:space="preserve">Е. Урбанизированный. </w:t>
            </w:r>
          </w:p>
        </w:tc>
        <w:tc>
          <w:tcPr>
            <w:tcW w:w="1658"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lastRenderedPageBreak/>
              <w:t>ВГ</w:t>
            </w:r>
            <w:r w:rsidR="00162572">
              <w:rPr>
                <w:rFonts w:ascii="Times New Roman" w:hAnsi="Times New Roman" w:cs="Times New Roman"/>
                <w:sz w:val="24"/>
                <w:szCs w:val="24"/>
              </w:rPr>
              <w:t xml:space="preserve"> (2 балла за полностью правильный ответ; в случае любой шибки – 0 баллов)</w:t>
            </w:r>
          </w:p>
        </w:tc>
      </w:tr>
      <w:tr w:rsidR="00676A4C" w:rsidRPr="00923341" w:rsidTr="00AB473C">
        <w:tc>
          <w:tcPr>
            <w:tcW w:w="45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lastRenderedPageBreak/>
              <w:t>5</w:t>
            </w:r>
          </w:p>
        </w:tc>
        <w:tc>
          <w:tcPr>
            <w:tcW w:w="7230" w:type="dxa"/>
            <w:gridSpan w:val="3"/>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Какие виды мобильности выделяются на рынке труда?</w:t>
            </w:r>
          </w:p>
          <w:p w:rsidR="00676A4C" w:rsidRPr="00923341" w:rsidRDefault="00676A4C" w:rsidP="00923341">
            <w:pPr>
              <w:jc w:val="both"/>
              <w:rPr>
                <w:rFonts w:ascii="Times New Roman" w:hAnsi="Times New Roman" w:cs="Times New Roman"/>
                <w:sz w:val="24"/>
                <w:szCs w:val="24"/>
              </w:rPr>
            </w:pP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А. Профессиональная;</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Б. Академическая;</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В. Территориальная;</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Г. Инвестиционная;</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Д. Фрикционная. </w:t>
            </w:r>
          </w:p>
        </w:tc>
        <w:tc>
          <w:tcPr>
            <w:tcW w:w="1658"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АВ</w:t>
            </w:r>
            <w:r w:rsidR="00162572">
              <w:rPr>
                <w:rFonts w:ascii="Times New Roman" w:hAnsi="Times New Roman" w:cs="Times New Roman"/>
                <w:sz w:val="24"/>
                <w:szCs w:val="24"/>
              </w:rPr>
              <w:t xml:space="preserve"> (2 балла за полностью правильный ответ; в случае любой шибки – 0 баллов)</w:t>
            </w:r>
          </w:p>
        </w:tc>
      </w:tr>
      <w:tr w:rsidR="00676A4C" w:rsidRPr="00923341" w:rsidTr="00AB473C">
        <w:tc>
          <w:tcPr>
            <w:tcW w:w="45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6</w:t>
            </w:r>
          </w:p>
        </w:tc>
        <w:tc>
          <w:tcPr>
            <w:tcW w:w="7230" w:type="dxa"/>
            <w:gridSpan w:val="3"/>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Выберете из перечисленных ниже позиций те, которые могут относиться к потенциальным плюсам открытия внутреннего рынка для товаров зарубежных производителей:</w:t>
            </w:r>
          </w:p>
          <w:p w:rsidR="00676A4C" w:rsidRPr="00923341" w:rsidRDefault="00676A4C" w:rsidP="00923341">
            <w:pPr>
              <w:jc w:val="both"/>
              <w:rPr>
                <w:rFonts w:ascii="Times New Roman" w:hAnsi="Times New Roman" w:cs="Times New Roman"/>
                <w:sz w:val="24"/>
                <w:szCs w:val="24"/>
              </w:rPr>
            </w:pP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А. Возможность для граждан покупать больше товаров;</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Б. Рост доходов торгующих фирм, увеличение от них налоговых поступлений;</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В. Рост безработицы;</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Г. Рост уровня жизни граждан;</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Д. Ослабление политической независимости страны. </w:t>
            </w:r>
          </w:p>
        </w:tc>
        <w:tc>
          <w:tcPr>
            <w:tcW w:w="1658"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АБГ</w:t>
            </w:r>
            <w:r w:rsidR="00162572">
              <w:rPr>
                <w:rFonts w:ascii="Times New Roman" w:hAnsi="Times New Roman" w:cs="Times New Roman"/>
                <w:sz w:val="24"/>
                <w:szCs w:val="24"/>
              </w:rPr>
              <w:t xml:space="preserve"> (2 балла за полностью правильный ответ; в случае любой шибки – 0 баллов)</w:t>
            </w:r>
          </w:p>
        </w:tc>
      </w:tr>
      <w:tr w:rsidR="00676A4C" w:rsidRPr="00923341" w:rsidTr="006C27A8">
        <w:tc>
          <w:tcPr>
            <w:tcW w:w="9345" w:type="dxa"/>
            <w:gridSpan w:val="5"/>
          </w:tcPr>
          <w:p w:rsidR="00676A4C" w:rsidRPr="00162572" w:rsidRDefault="00676A4C" w:rsidP="00923341">
            <w:pPr>
              <w:jc w:val="both"/>
              <w:rPr>
                <w:rFonts w:ascii="Times New Roman" w:hAnsi="Times New Roman" w:cs="Times New Roman"/>
                <w:b/>
                <w:sz w:val="24"/>
                <w:szCs w:val="24"/>
              </w:rPr>
            </w:pPr>
            <w:r w:rsidRPr="00162572">
              <w:rPr>
                <w:rFonts w:ascii="Times New Roman" w:hAnsi="Times New Roman" w:cs="Times New Roman"/>
                <w:b/>
                <w:sz w:val="24"/>
                <w:szCs w:val="24"/>
              </w:rPr>
              <w:t>Сопоставьте:</w:t>
            </w:r>
            <w:r w:rsidR="00162572">
              <w:rPr>
                <w:rFonts w:ascii="Times New Roman" w:hAnsi="Times New Roman" w:cs="Times New Roman"/>
                <w:b/>
                <w:sz w:val="24"/>
                <w:szCs w:val="24"/>
              </w:rPr>
              <w:t xml:space="preserve"> (2 балла)</w:t>
            </w:r>
          </w:p>
        </w:tc>
      </w:tr>
      <w:tr w:rsidR="00676A4C" w:rsidRPr="00923341" w:rsidTr="00AB473C">
        <w:tc>
          <w:tcPr>
            <w:tcW w:w="45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1</w:t>
            </w:r>
          </w:p>
        </w:tc>
        <w:tc>
          <w:tcPr>
            <w:tcW w:w="7230" w:type="dxa"/>
            <w:gridSpan w:val="3"/>
          </w:tcPr>
          <w:p w:rsidR="00676A4C" w:rsidRPr="00162572" w:rsidRDefault="00676A4C" w:rsidP="00923341">
            <w:pPr>
              <w:contextualSpacing/>
              <w:jc w:val="both"/>
              <w:rPr>
                <w:rFonts w:ascii="Times New Roman" w:hAnsi="Times New Roman" w:cs="Times New Roman"/>
                <w:b/>
                <w:sz w:val="24"/>
                <w:szCs w:val="24"/>
              </w:rPr>
            </w:pPr>
            <w:r w:rsidRPr="00162572">
              <w:rPr>
                <w:rFonts w:ascii="Times New Roman" w:hAnsi="Times New Roman" w:cs="Times New Roman"/>
                <w:b/>
                <w:sz w:val="24"/>
                <w:szCs w:val="24"/>
              </w:rPr>
              <w:t>1. Федеральные налоги;</w:t>
            </w:r>
          </w:p>
          <w:p w:rsidR="00676A4C" w:rsidRPr="00162572" w:rsidRDefault="00676A4C" w:rsidP="00923341">
            <w:pPr>
              <w:contextualSpacing/>
              <w:jc w:val="both"/>
              <w:rPr>
                <w:rFonts w:ascii="Times New Roman" w:hAnsi="Times New Roman" w:cs="Times New Roman"/>
                <w:b/>
                <w:sz w:val="24"/>
                <w:szCs w:val="24"/>
              </w:rPr>
            </w:pPr>
            <w:r w:rsidRPr="00162572">
              <w:rPr>
                <w:rFonts w:ascii="Times New Roman" w:hAnsi="Times New Roman" w:cs="Times New Roman"/>
                <w:b/>
                <w:sz w:val="24"/>
                <w:szCs w:val="24"/>
              </w:rPr>
              <w:t>2. Региональные налоги;</w:t>
            </w:r>
          </w:p>
          <w:p w:rsidR="00676A4C" w:rsidRPr="00162572" w:rsidRDefault="00676A4C" w:rsidP="00923341">
            <w:pPr>
              <w:contextualSpacing/>
              <w:jc w:val="both"/>
              <w:rPr>
                <w:rFonts w:ascii="Times New Roman" w:hAnsi="Times New Roman" w:cs="Times New Roman"/>
                <w:b/>
                <w:sz w:val="24"/>
                <w:szCs w:val="24"/>
              </w:rPr>
            </w:pPr>
            <w:r w:rsidRPr="00162572">
              <w:rPr>
                <w:rFonts w:ascii="Times New Roman" w:hAnsi="Times New Roman" w:cs="Times New Roman"/>
                <w:b/>
                <w:sz w:val="24"/>
                <w:szCs w:val="24"/>
              </w:rPr>
              <w:t>3. Местные налоги;</w:t>
            </w:r>
          </w:p>
          <w:p w:rsidR="00676A4C" w:rsidRPr="00162572" w:rsidRDefault="00676A4C" w:rsidP="00923341">
            <w:pPr>
              <w:contextualSpacing/>
              <w:jc w:val="both"/>
              <w:rPr>
                <w:rFonts w:ascii="Times New Roman" w:hAnsi="Times New Roman" w:cs="Times New Roman"/>
                <w:b/>
                <w:sz w:val="24"/>
                <w:szCs w:val="24"/>
              </w:rPr>
            </w:pPr>
            <w:r w:rsidRPr="00162572">
              <w:rPr>
                <w:rFonts w:ascii="Times New Roman" w:hAnsi="Times New Roman" w:cs="Times New Roman"/>
                <w:b/>
                <w:sz w:val="24"/>
                <w:szCs w:val="24"/>
              </w:rPr>
              <w:t>4. Несуществующие налоги.</w:t>
            </w:r>
          </w:p>
          <w:p w:rsidR="00676A4C" w:rsidRPr="00923341" w:rsidRDefault="00676A4C" w:rsidP="00923341">
            <w:pPr>
              <w:contextualSpacing/>
              <w:jc w:val="both"/>
              <w:rPr>
                <w:rFonts w:ascii="Times New Roman" w:hAnsi="Times New Roman" w:cs="Times New Roman"/>
                <w:sz w:val="24"/>
                <w:szCs w:val="24"/>
              </w:rPr>
            </w:pPr>
          </w:p>
          <w:p w:rsidR="00676A4C" w:rsidRPr="00923341" w:rsidRDefault="00676A4C" w:rsidP="00923341">
            <w:pPr>
              <w:contextualSpacing/>
              <w:jc w:val="both"/>
              <w:rPr>
                <w:rFonts w:ascii="Times New Roman" w:hAnsi="Times New Roman" w:cs="Times New Roman"/>
                <w:sz w:val="24"/>
                <w:szCs w:val="24"/>
              </w:rPr>
            </w:pPr>
            <w:r w:rsidRPr="00923341">
              <w:rPr>
                <w:rFonts w:ascii="Times New Roman" w:hAnsi="Times New Roman" w:cs="Times New Roman"/>
                <w:sz w:val="24"/>
                <w:szCs w:val="24"/>
              </w:rPr>
              <w:t>А. Торговый сбор;</w:t>
            </w:r>
          </w:p>
          <w:p w:rsidR="00676A4C" w:rsidRPr="00923341" w:rsidRDefault="00676A4C" w:rsidP="00923341">
            <w:pPr>
              <w:contextualSpacing/>
              <w:jc w:val="both"/>
              <w:rPr>
                <w:rFonts w:ascii="Times New Roman" w:hAnsi="Times New Roman" w:cs="Times New Roman"/>
                <w:sz w:val="24"/>
                <w:szCs w:val="24"/>
              </w:rPr>
            </w:pPr>
            <w:r w:rsidRPr="00923341">
              <w:rPr>
                <w:rFonts w:ascii="Times New Roman" w:hAnsi="Times New Roman" w:cs="Times New Roman"/>
                <w:sz w:val="24"/>
                <w:szCs w:val="24"/>
              </w:rPr>
              <w:t>Б. Налог на наследство;</w:t>
            </w:r>
          </w:p>
          <w:p w:rsidR="00676A4C" w:rsidRPr="00923341" w:rsidRDefault="00676A4C" w:rsidP="00923341">
            <w:pPr>
              <w:contextualSpacing/>
              <w:jc w:val="both"/>
              <w:rPr>
                <w:rFonts w:ascii="Times New Roman" w:hAnsi="Times New Roman" w:cs="Times New Roman"/>
                <w:sz w:val="24"/>
                <w:szCs w:val="24"/>
              </w:rPr>
            </w:pPr>
            <w:r w:rsidRPr="00923341">
              <w:rPr>
                <w:rFonts w:ascii="Times New Roman" w:hAnsi="Times New Roman" w:cs="Times New Roman"/>
                <w:sz w:val="24"/>
                <w:szCs w:val="24"/>
              </w:rPr>
              <w:t>В. Налог на доходы физических лиц;</w:t>
            </w:r>
          </w:p>
          <w:p w:rsidR="00676A4C" w:rsidRPr="00923341" w:rsidRDefault="00676A4C" w:rsidP="00923341">
            <w:pPr>
              <w:contextualSpacing/>
              <w:jc w:val="both"/>
              <w:rPr>
                <w:rFonts w:ascii="Times New Roman" w:hAnsi="Times New Roman" w:cs="Times New Roman"/>
                <w:sz w:val="24"/>
                <w:szCs w:val="24"/>
              </w:rPr>
            </w:pPr>
            <w:r w:rsidRPr="00923341">
              <w:rPr>
                <w:rFonts w:ascii="Times New Roman" w:hAnsi="Times New Roman" w:cs="Times New Roman"/>
                <w:sz w:val="24"/>
                <w:szCs w:val="24"/>
              </w:rPr>
              <w:t>Г. Налог на имущество организаций;</w:t>
            </w:r>
          </w:p>
          <w:p w:rsidR="00676A4C" w:rsidRPr="00923341" w:rsidRDefault="00676A4C" w:rsidP="00923341">
            <w:pPr>
              <w:contextualSpacing/>
              <w:jc w:val="both"/>
              <w:rPr>
                <w:rFonts w:ascii="Times New Roman" w:hAnsi="Times New Roman" w:cs="Times New Roman"/>
                <w:sz w:val="24"/>
                <w:szCs w:val="24"/>
              </w:rPr>
            </w:pPr>
            <w:r w:rsidRPr="00923341">
              <w:rPr>
                <w:rFonts w:ascii="Times New Roman" w:hAnsi="Times New Roman" w:cs="Times New Roman"/>
                <w:sz w:val="24"/>
                <w:szCs w:val="24"/>
              </w:rPr>
              <w:t>Д. Налог на игорный бизнес;</w:t>
            </w:r>
          </w:p>
          <w:p w:rsidR="00676A4C" w:rsidRPr="00923341" w:rsidRDefault="00676A4C" w:rsidP="00923341">
            <w:pPr>
              <w:contextualSpacing/>
              <w:jc w:val="both"/>
              <w:rPr>
                <w:rFonts w:ascii="Times New Roman" w:hAnsi="Times New Roman" w:cs="Times New Roman"/>
                <w:sz w:val="24"/>
                <w:szCs w:val="24"/>
              </w:rPr>
            </w:pPr>
            <w:r w:rsidRPr="00923341">
              <w:rPr>
                <w:rFonts w:ascii="Times New Roman" w:hAnsi="Times New Roman" w:cs="Times New Roman"/>
                <w:sz w:val="24"/>
                <w:szCs w:val="24"/>
              </w:rPr>
              <w:t>Е. Акцизы;</w:t>
            </w:r>
          </w:p>
          <w:p w:rsidR="00676A4C" w:rsidRPr="00923341" w:rsidRDefault="00676A4C" w:rsidP="00923341">
            <w:pPr>
              <w:contextualSpacing/>
              <w:jc w:val="both"/>
              <w:rPr>
                <w:rFonts w:ascii="Times New Roman" w:hAnsi="Times New Roman" w:cs="Times New Roman"/>
                <w:sz w:val="24"/>
                <w:szCs w:val="24"/>
              </w:rPr>
            </w:pPr>
            <w:r w:rsidRPr="00923341">
              <w:rPr>
                <w:rFonts w:ascii="Times New Roman" w:hAnsi="Times New Roman" w:cs="Times New Roman"/>
                <w:sz w:val="24"/>
                <w:szCs w:val="24"/>
              </w:rPr>
              <w:t>Ж. Земельный налог;</w:t>
            </w:r>
          </w:p>
          <w:p w:rsidR="00676A4C" w:rsidRPr="00923341" w:rsidRDefault="00676A4C" w:rsidP="00923341">
            <w:pPr>
              <w:contextualSpacing/>
              <w:jc w:val="both"/>
              <w:rPr>
                <w:rFonts w:ascii="Times New Roman" w:hAnsi="Times New Roman" w:cs="Times New Roman"/>
                <w:sz w:val="24"/>
                <w:szCs w:val="24"/>
              </w:rPr>
            </w:pPr>
            <w:r w:rsidRPr="00923341">
              <w:rPr>
                <w:rFonts w:ascii="Times New Roman" w:hAnsi="Times New Roman" w:cs="Times New Roman"/>
                <w:sz w:val="24"/>
                <w:szCs w:val="24"/>
              </w:rPr>
              <w:t>З. Транспортный налог;</w:t>
            </w:r>
          </w:p>
          <w:p w:rsidR="00676A4C" w:rsidRPr="00923341" w:rsidRDefault="00676A4C" w:rsidP="00923341">
            <w:pPr>
              <w:contextualSpacing/>
              <w:jc w:val="both"/>
              <w:rPr>
                <w:rFonts w:ascii="Times New Roman" w:hAnsi="Times New Roman" w:cs="Times New Roman"/>
                <w:sz w:val="24"/>
                <w:szCs w:val="24"/>
              </w:rPr>
            </w:pPr>
            <w:r w:rsidRPr="00923341">
              <w:rPr>
                <w:rFonts w:ascii="Times New Roman" w:hAnsi="Times New Roman" w:cs="Times New Roman"/>
                <w:sz w:val="24"/>
                <w:szCs w:val="24"/>
              </w:rPr>
              <w:t>И. Налог на имущество физических лиц;</w:t>
            </w:r>
          </w:p>
          <w:p w:rsidR="00676A4C" w:rsidRPr="00923341" w:rsidRDefault="00676A4C" w:rsidP="00923341">
            <w:pPr>
              <w:contextualSpacing/>
              <w:jc w:val="both"/>
              <w:rPr>
                <w:rFonts w:ascii="Times New Roman" w:hAnsi="Times New Roman" w:cs="Times New Roman"/>
                <w:sz w:val="24"/>
                <w:szCs w:val="24"/>
              </w:rPr>
            </w:pPr>
            <w:r w:rsidRPr="00923341">
              <w:rPr>
                <w:rFonts w:ascii="Times New Roman" w:hAnsi="Times New Roman" w:cs="Times New Roman"/>
                <w:sz w:val="24"/>
                <w:szCs w:val="24"/>
              </w:rPr>
              <w:t>К. Налог на добычу полезных ископаемых;</w:t>
            </w:r>
          </w:p>
          <w:p w:rsidR="00676A4C" w:rsidRPr="00923341" w:rsidRDefault="00676A4C" w:rsidP="00923341">
            <w:pPr>
              <w:contextualSpacing/>
              <w:jc w:val="both"/>
              <w:rPr>
                <w:rFonts w:ascii="Times New Roman" w:hAnsi="Times New Roman" w:cs="Times New Roman"/>
                <w:sz w:val="24"/>
                <w:szCs w:val="24"/>
              </w:rPr>
            </w:pPr>
            <w:r w:rsidRPr="00923341">
              <w:rPr>
                <w:rFonts w:ascii="Times New Roman" w:hAnsi="Times New Roman" w:cs="Times New Roman"/>
                <w:sz w:val="24"/>
                <w:szCs w:val="24"/>
              </w:rPr>
              <w:t>Л. Налог на добавленную стоимость.</w:t>
            </w:r>
          </w:p>
        </w:tc>
        <w:tc>
          <w:tcPr>
            <w:tcW w:w="1658"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1. ВЕК;</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2. ГДЗ;</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3. АЖИ;</w:t>
            </w:r>
          </w:p>
          <w:p w:rsidR="00676A4C"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4. Б.</w:t>
            </w:r>
          </w:p>
          <w:p w:rsidR="00162572" w:rsidRDefault="00162572" w:rsidP="00923341">
            <w:pPr>
              <w:jc w:val="both"/>
              <w:rPr>
                <w:rFonts w:ascii="Times New Roman" w:hAnsi="Times New Roman" w:cs="Times New Roman"/>
                <w:sz w:val="24"/>
                <w:szCs w:val="24"/>
              </w:rPr>
            </w:pPr>
          </w:p>
          <w:p w:rsidR="00162572" w:rsidRPr="00923341" w:rsidRDefault="00162572" w:rsidP="00923341">
            <w:pPr>
              <w:jc w:val="both"/>
              <w:rPr>
                <w:rFonts w:ascii="Times New Roman" w:hAnsi="Times New Roman" w:cs="Times New Roman"/>
                <w:sz w:val="24"/>
                <w:szCs w:val="24"/>
              </w:rPr>
            </w:pPr>
            <w:r>
              <w:rPr>
                <w:rFonts w:ascii="Times New Roman" w:hAnsi="Times New Roman" w:cs="Times New Roman"/>
                <w:sz w:val="24"/>
                <w:szCs w:val="24"/>
              </w:rPr>
              <w:t>(2 балла за полностью правильный ответ; в случае любой шибки – 0 баллов)</w:t>
            </w:r>
          </w:p>
        </w:tc>
      </w:tr>
      <w:tr w:rsidR="00676A4C" w:rsidRPr="00923341" w:rsidTr="002808DA">
        <w:tc>
          <w:tcPr>
            <w:tcW w:w="9345" w:type="dxa"/>
            <w:gridSpan w:val="5"/>
          </w:tcPr>
          <w:p w:rsidR="00676A4C" w:rsidRPr="00162572" w:rsidRDefault="00676A4C" w:rsidP="00923341">
            <w:pPr>
              <w:jc w:val="both"/>
              <w:rPr>
                <w:rFonts w:ascii="Times New Roman" w:hAnsi="Times New Roman" w:cs="Times New Roman"/>
                <w:b/>
                <w:sz w:val="24"/>
                <w:szCs w:val="24"/>
              </w:rPr>
            </w:pPr>
            <w:r w:rsidRPr="00162572">
              <w:rPr>
                <w:rFonts w:ascii="Times New Roman" w:hAnsi="Times New Roman" w:cs="Times New Roman"/>
                <w:b/>
                <w:sz w:val="24"/>
                <w:szCs w:val="24"/>
              </w:rPr>
              <w:t>Укажите термин:</w:t>
            </w:r>
            <w:r w:rsidR="00162572">
              <w:rPr>
                <w:rFonts w:ascii="Times New Roman" w:hAnsi="Times New Roman" w:cs="Times New Roman"/>
                <w:b/>
                <w:sz w:val="24"/>
                <w:szCs w:val="24"/>
              </w:rPr>
              <w:t xml:space="preserve"> (4 балла)</w:t>
            </w:r>
          </w:p>
        </w:tc>
      </w:tr>
      <w:tr w:rsidR="00676A4C" w:rsidRPr="00923341" w:rsidTr="00AB473C">
        <w:tc>
          <w:tcPr>
            <w:tcW w:w="45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1</w:t>
            </w:r>
          </w:p>
        </w:tc>
        <w:tc>
          <w:tcPr>
            <w:tcW w:w="7230" w:type="dxa"/>
            <w:gridSpan w:val="3"/>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_________________________________ политика – управление государством предложения денег и их стоимостью с целью обеспечения устойчивости экономического роста в стране.</w:t>
            </w:r>
          </w:p>
        </w:tc>
        <w:tc>
          <w:tcPr>
            <w:tcW w:w="1658" w:type="dxa"/>
          </w:tcPr>
          <w:p w:rsidR="00676A4C"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Монетарная</w:t>
            </w:r>
          </w:p>
          <w:p w:rsidR="00162572" w:rsidRDefault="00162572" w:rsidP="00923341">
            <w:pPr>
              <w:jc w:val="both"/>
              <w:rPr>
                <w:rFonts w:ascii="Times New Roman" w:hAnsi="Times New Roman" w:cs="Times New Roman"/>
                <w:sz w:val="24"/>
                <w:szCs w:val="24"/>
              </w:rPr>
            </w:pPr>
          </w:p>
          <w:p w:rsidR="00162572" w:rsidRPr="00923341" w:rsidRDefault="00162572" w:rsidP="00923341">
            <w:pPr>
              <w:jc w:val="both"/>
              <w:rPr>
                <w:rFonts w:ascii="Times New Roman" w:hAnsi="Times New Roman" w:cs="Times New Roman"/>
                <w:sz w:val="24"/>
                <w:szCs w:val="24"/>
              </w:rPr>
            </w:pPr>
            <w:r>
              <w:rPr>
                <w:rFonts w:ascii="Times New Roman" w:hAnsi="Times New Roman" w:cs="Times New Roman"/>
                <w:sz w:val="24"/>
                <w:szCs w:val="24"/>
              </w:rPr>
              <w:t>(2 балла)</w:t>
            </w:r>
          </w:p>
        </w:tc>
      </w:tr>
      <w:tr w:rsidR="00676A4C" w:rsidRPr="00923341" w:rsidTr="00AB473C">
        <w:tc>
          <w:tcPr>
            <w:tcW w:w="457"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2</w:t>
            </w:r>
          </w:p>
        </w:tc>
        <w:tc>
          <w:tcPr>
            <w:tcW w:w="7230" w:type="dxa"/>
            <w:gridSpan w:val="3"/>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color w:val="000000"/>
                <w:sz w:val="24"/>
                <w:szCs w:val="24"/>
                <w:shd w:val="clear" w:color="auto" w:fill="FFFFFF"/>
              </w:rPr>
              <w:t>Под ______________ понимается обязательный взнос, взимаемый с организаций и физических лиц, уплата которого является одним из условий совершения в отношении плательщиков сборов государственными органами, органами местного самоуправления, иными уполномоченными органами и должностными лицами юридически значимых действий, включая предоставление определенных прав или выдачу разрешений (лицензий), либо уплата которого обусловлена осуществлением в пределах территории, на которой введен сбор, отдельных видов предпринимательской деятельности.</w:t>
            </w:r>
          </w:p>
        </w:tc>
        <w:tc>
          <w:tcPr>
            <w:tcW w:w="1658" w:type="dxa"/>
          </w:tcPr>
          <w:p w:rsidR="00676A4C"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Сбором</w:t>
            </w:r>
          </w:p>
          <w:p w:rsidR="00162572" w:rsidRDefault="00162572" w:rsidP="00923341">
            <w:pPr>
              <w:jc w:val="both"/>
              <w:rPr>
                <w:rFonts w:ascii="Times New Roman" w:hAnsi="Times New Roman" w:cs="Times New Roman"/>
                <w:sz w:val="24"/>
                <w:szCs w:val="24"/>
              </w:rPr>
            </w:pPr>
          </w:p>
          <w:p w:rsidR="00162572" w:rsidRPr="00923341" w:rsidRDefault="00162572" w:rsidP="00923341">
            <w:pPr>
              <w:jc w:val="both"/>
              <w:rPr>
                <w:rFonts w:ascii="Times New Roman" w:hAnsi="Times New Roman" w:cs="Times New Roman"/>
                <w:sz w:val="24"/>
                <w:szCs w:val="24"/>
              </w:rPr>
            </w:pPr>
            <w:r>
              <w:rPr>
                <w:rFonts w:ascii="Times New Roman" w:hAnsi="Times New Roman" w:cs="Times New Roman"/>
                <w:sz w:val="24"/>
                <w:szCs w:val="24"/>
              </w:rPr>
              <w:t>(2 балла)</w:t>
            </w:r>
          </w:p>
        </w:tc>
      </w:tr>
      <w:tr w:rsidR="00676A4C" w:rsidRPr="00923341" w:rsidTr="001A7309">
        <w:tc>
          <w:tcPr>
            <w:tcW w:w="9345" w:type="dxa"/>
            <w:gridSpan w:val="5"/>
          </w:tcPr>
          <w:p w:rsidR="00676A4C" w:rsidRPr="00162572" w:rsidRDefault="00676A4C" w:rsidP="00923341">
            <w:pPr>
              <w:jc w:val="both"/>
              <w:rPr>
                <w:rFonts w:ascii="Times New Roman" w:hAnsi="Times New Roman" w:cs="Times New Roman"/>
                <w:b/>
                <w:sz w:val="24"/>
                <w:szCs w:val="24"/>
              </w:rPr>
            </w:pPr>
            <w:r w:rsidRPr="00162572">
              <w:rPr>
                <w:rFonts w:ascii="Times New Roman" w:hAnsi="Times New Roman" w:cs="Times New Roman"/>
                <w:b/>
                <w:sz w:val="24"/>
                <w:szCs w:val="24"/>
              </w:rPr>
              <w:t>Решите логические задачи</w:t>
            </w:r>
            <w:r w:rsidR="00162572">
              <w:rPr>
                <w:rFonts w:ascii="Times New Roman" w:hAnsi="Times New Roman" w:cs="Times New Roman"/>
                <w:b/>
                <w:sz w:val="24"/>
                <w:szCs w:val="24"/>
              </w:rPr>
              <w:t xml:space="preserve"> и ответьте на дополнительные вопросы</w:t>
            </w:r>
            <w:r w:rsidRPr="00162572">
              <w:rPr>
                <w:rFonts w:ascii="Times New Roman" w:hAnsi="Times New Roman" w:cs="Times New Roman"/>
                <w:b/>
                <w:sz w:val="24"/>
                <w:szCs w:val="24"/>
              </w:rPr>
              <w:t>:</w:t>
            </w:r>
            <w:r w:rsidR="00162572">
              <w:rPr>
                <w:rFonts w:ascii="Times New Roman" w:hAnsi="Times New Roman" w:cs="Times New Roman"/>
                <w:b/>
                <w:sz w:val="24"/>
                <w:szCs w:val="24"/>
              </w:rPr>
              <w:t xml:space="preserve"> (33 балла)</w:t>
            </w:r>
          </w:p>
        </w:tc>
      </w:tr>
      <w:tr w:rsidR="00676A4C" w:rsidRPr="00923341" w:rsidTr="00AB473C">
        <w:tc>
          <w:tcPr>
            <w:tcW w:w="457" w:type="dxa"/>
          </w:tcPr>
          <w:p w:rsidR="00676A4C" w:rsidRPr="00923341" w:rsidRDefault="001C7792" w:rsidP="00923341">
            <w:pPr>
              <w:jc w:val="both"/>
              <w:rPr>
                <w:rFonts w:ascii="Times New Roman" w:hAnsi="Times New Roman" w:cs="Times New Roman"/>
                <w:sz w:val="24"/>
                <w:szCs w:val="24"/>
              </w:rPr>
            </w:pPr>
            <w:r w:rsidRPr="00923341">
              <w:rPr>
                <w:rFonts w:ascii="Times New Roman" w:hAnsi="Times New Roman" w:cs="Times New Roman"/>
                <w:sz w:val="24"/>
                <w:szCs w:val="24"/>
              </w:rPr>
              <w:lastRenderedPageBreak/>
              <w:t>1</w:t>
            </w:r>
          </w:p>
        </w:tc>
        <w:tc>
          <w:tcPr>
            <w:tcW w:w="7230" w:type="dxa"/>
            <w:gridSpan w:val="3"/>
          </w:tcPr>
          <w:p w:rsidR="00676A4C" w:rsidRPr="00162572" w:rsidRDefault="00676A4C"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В парламент далёкого государства входят три партии. В первую партию входят только лжецы, которые всегда лгут, во вторую - правдолюбы, которые всегда говорят правду, а в третью - </w:t>
            </w:r>
            <w:proofErr w:type="spellStart"/>
            <w:r w:rsidRPr="00162572">
              <w:rPr>
                <w:rFonts w:ascii="Times New Roman" w:hAnsi="Times New Roman" w:cs="Times New Roman"/>
                <w:b/>
                <w:sz w:val="24"/>
                <w:szCs w:val="24"/>
              </w:rPr>
              <w:t>лжеправдики</w:t>
            </w:r>
            <w:proofErr w:type="spellEnd"/>
            <w:r w:rsidRPr="00162572">
              <w:rPr>
                <w:rFonts w:ascii="Times New Roman" w:hAnsi="Times New Roman" w:cs="Times New Roman"/>
                <w:b/>
                <w:sz w:val="24"/>
                <w:szCs w:val="24"/>
              </w:rPr>
              <w:t xml:space="preserve">, которые иногда лгут, а иногда говорят правду (в зависимости от того, что им выгоднее). </w:t>
            </w:r>
          </w:p>
          <w:p w:rsidR="00676A4C" w:rsidRPr="00162572" w:rsidRDefault="00676A4C"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Вы решили сходить в буфет и за одно с кем-нибудь познакомиться, но для начала вам нужно узнать, в какую партию входит ваш собеседник. В буфете вы встречаете трёх депутатов. Известно, что все они из разных партий. </w:t>
            </w:r>
          </w:p>
          <w:p w:rsidR="00676A4C" w:rsidRPr="00162572" w:rsidRDefault="00676A4C" w:rsidP="00923341">
            <w:pPr>
              <w:jc w:val="both"/>
              <w:rPr>
                <w:rFonts w:ascii="Times New Roman" w:hAnsi="Times New Roman" w:cs="Times New Roman"/>
                <w:b/>
                <w:sz w:val="24"/>
                <w:szCs w:val="24"/>
              </w:rPr>
            </w:pPr>
            <w:r w:rsidRPr="00162572">
              <w:rPr>
                <w:rFonts w:ascii="Times New Roman" w:hAnsi="Times New Roman" w:cs="Times New Roman"/>
                <w:b/>
                <w:sz w:val="24"/>
                <w:szCs w:val="24"/>
              </w:rPr>
              <w:t>— Ты правдолюб? — спрашиваете вы первого депутата.</w:t>
            </w:r>
          </w:p>
          <w:p w:rsidR="00676A4C" w:rsidRPr="00162572" w:rsidRDefault="00676A4C" w:rsidP="00923341">
            <w:pPr>
              <w:jc w:val="both"/>
              <w:rPr>
                <w:rFonts w:ascii="Times New Roman" w:hAnsi="Times New Roman" w:cs="Times New Roman"/>
                <w:b/>
                <w:sz w:val="24"/>
                <w:szCs w:val="24"/>
              </w:rPr>
            </w:pPr>
            <w:r w:rsidRPr="00162572">
              <w:rPr>
                <w:rFonts w:ascii="Times New Roman" w:hAnsi="Times New Roman" w:cs="Times New Roman"/>
                <w:b/>
                <w:sz w:val="24"/>
                <w:szCs w:val="24"/>
              </w:rPr>
              <w:t>—</w:t>
            </w:r>
            <w:proofErr w:type="spellStart"/>
            <w:r w:rsidRPr="00162572">
              <w:rPr>
                <w:rFonts w:ascii="Times New Roman" w:hAnsi="Times New Roman" w:cs="Times New Roman"/>
                <w:b/>
                <w:sz w:val="24"/>
                <w:szCs w:val="24"/>
              </w:rPr>
              <w:t>Ммм</w:t>
            </w:r>
            <w:proofErr w:type="spellEnd"/>
            <w:r w:rsidRPr="00162572">
              <w:rPr>
                <w:rFonts w:ascii="Times New Roman" w:hAnsi="Times New Roman" w:cs="Times New Roman"/>
                <w:b/>
                <w:sz w:val="24"/>
                <w:szCs w:val="24"/>
              </w:rPr>
              <w:t>…</w:t>
            </w:r>
            <w:proofErr w:type="spellStart"/>
            <w:r w:rsidRPr="00162572">
              <w:rPr>
                <w:rFonts w:ascii="Times New Roman" w:hAnsi="Times New Roman" w:cs="Times New Roman"/>
                <w:b/>
                <w:sz w:val="24"/>
                <w:szCs w:val="24"/>
              </w:rPr>
              <w:t>ням</w:t>
            </w:r>
            <w:proofErr w:type="spellEnd"/>
            <w:r w:rsidRPr="00162572">
              <w:rPr>
                <w:rFonts w:ascii="Times New Roman" w:hAnsi="Times New Roman" w:cs="Times New Roman"/>
                <w:b/>
                <w:sz w:val="24"/>
                <w:szCs w:val="24"/>
              </w:rPr>
              <w:t>…мм! — отвечает он, ещё больше набивая рот бутербродом с колбасой.</w:t>
            </w:r>
          </w:p>
          <w:p w:rsidR="00676A4C" w:rsidRPr="00162572" w:rsidRDefault="00676A4C" w:rsidP="00923341">
            <w:pPr>
              <w:jc w:val="both"/>
              <w:rPr>
                <w:rFonts w:ascii="Times New Roman" w:hAnsi="Times New Roman" w:cs="Times New Roman"/>
                <w:b/>
                <w:sz w:val="24"/>
                <w:szCs w:val="24"/>
              </w:rPr>
            </w:pPr>
            <w:r w:rsidRPr="00162572">
              <w:rPr>
                <w:rFonts w:ascii="Times New Roman" w:hAnsi="Times New Roman" w:cs="Times New Roman"/>
                <w:b/>
                <w:sz w:val="24"/>
                <w:szCs w:val="24"/>
              </w:rPr>
              <w:t>— Что он сказал? Я что-то ничего не понял — растерянно обращаетесь вы ко второму.</w:t>
            </w:r>
          </w:p>
          <w:p w:rsidR="00676A4C" w:rsidRPr="00162572" w:rsidRDefault="00676A4C" w:rsidP="00923341">
            <w:pPr>
              <w:jc w:val="both"/>
              <w:rPr>
                <w:rFonts w:ascii="Times New Roman" w:hAnsi="Times New Roman" w:cs="Times New Roman"/>
                <w:b/>
                <w:sz w:val="24"/>
                <w:szCs w:val="24"/>
              </w:rPr>
            </w:pPr>
            <w:r w:rsidRPr="00162572">
              <w:rPr>
                <w:rFonts w:ascii="Times New Roman" w:hAnsi="Times New Roman" w:cs="Times New Roman"/>
                <w:b/>
                <w:sz w:val="24"/>
                <w:szCs w:val="24"/>
              </w:rPr>
              <w:t>— Он сказал «нет» — с готовностью переводит второй.</w:t>
            </w:r>
          </w:p>
          <w:p w:rsidR="00676A4C" w:rsidRPr="00162572" w:rsidRDefault="00676A4C"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 И поверьте мне на слово, он всегда говорит правду! — добавляет он, сделав большой глоток компота.  </w:t>
            </w:r>
          </w:p>
          <w:p w:rsidR="00676A4C" w:rsidRPr="00162572" w:rsidRDefault="00676A4C"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 А ты из какой партии? — обращаетесь вы к третьему.  </w:t>
            </w:r>
          </w:p>
          <w:p w:rsidR="00676A4C" w:rsidRPr="00162572" w:rsidRDefault="00676A4C"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 Я </w:t>
            </w:r>
            <w:proofErr w:type="spellStart"/>
            <w:r w:rsidRPr="00162572">
              <w:rPr>
                <w:rFonts w:ascii="Times New Roman" w:hAnsi="Times New Roman" w:cs="Times New Roman"/>
                <w:b/>
                <w:sz w:val="24"/>
                <w:szCs w:val="24"/>
              </w:rPr>
              <w:t>лжеправдик</w:t>
            </w:r>
            <w:proofErr w:type="spellEnd"/>
            <w:r w:rsidRPr="00162572">
              <w:rPr>
                <w:rFonts w:ascii="Times New Roman" w:hAnsi="Times New Roman" w:cs="Times New Roman"/>
                <w:b/>
                <w:sz w:val="24"/>
                <w:szCs w:val="24"/>
              </w:rPr>
              <w:t>, — отвечает тот, не обращая никакого внимания на разговор.</w:t>
            </w:r>
          </w:p>
          <w:p w:rsidR="00676A4C" w:rsidRPr="00162572" w:rsidRDefault="00676A4C" w:rsidP="00923341">
            <w:pPr>
              <w:pStyle w:val="a4"/>
              <w:ind w:left="-567"/>
              <w:jc w:val="both"/>
              <w:rPr>
                <w:rFonts w:cs="Times New Roman"/>
                <w:b w:val="0"/>
                <w:i/>
                <w:sz w:val="24"/>
                <w:szCs w:val="24"/>
              </w:rPr>
            </w:pPr>
          </w:p>
          <w:p w:rsidR="00676A4C" w:rsidRPr="00923341" w:rsidRDefault="00676A4C" w:rsidP="00923341">
            <w:pPr>
              <w:jc w:val="both"/>
              <w:rPr>
                <w:rFonts w:ascii="Times New Roman" w:hAnsi="Times New Roman" w:cs="Times New Roman"/>
                <w:sz w:val="24"/>
                <w:szCs w:val="24"/>
              </w:rPr>
            </w:pPr>
            <w:r w:rsidRPr="00162572">
              <w:rPr>
                <w:rFonts w:ascii="Times New Roman" w:hAnsi="Times New Roman" w:cs="Times New Roman"/>
                <w:i/>
                <w:sz w:val="24"/>
                <w:szCs w:val="24"/>
              </w:rPr>
              <w:t>Кем на самом деле являются депутаты?</w:t>
            </w:r>
            <w:r w:rsidRPr="00923341">
              <w:rPr>
                <w:rFonts w:ascii="Times New Roman" w:hAnsi="Times New Roman" w:cs="Times New Roman"/>
                <w:sz w:val="24"/>
                <w:szCs w:val="24"/>
              </w:rPr>
              <w:t xml:space="preserve"> </w:t>
            </w:r>
          </w:p>
        </w:tc>
        <w:tc>
          <w:tcPr>
            <w:tcW w:w="1658" w:type="dxa"/>
          </w:tcPr>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1 депутат – правдолюб; (2 балла)</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2 депутат – </w:t>
            </w:r>
            <w:proofErr w:type="spellStart"/>
            <w:r w:rsidRPr="00923341">
              <w:rPr>
                <w:rFonts w:ascii="Times New Roman" w:hAnsi="Times New Roman" w:cs="Times New Roman"/>
                <w:sz w:val="24"/>
                <w:szCs w:val="24"/>
              </w:rPr>
              <w:t>лжеправдик</w:t>
            </w:r>
            <w:proofErr w:type="spellEnd"/>
            <w:r w:rsidRPr="00923341">
              <w:rPr>
                <w:rFonts w:ascii="Times New Roman" w:hAnsi="Times New Roman" w:cs="Times New Roman"/>
                <w:sz w:val="24"/>
                <w:szCs w:val="24"/>
              </w:rPr>
              <w:t xml:space="preserve"> (2 балла) </w:t>
            </w:r>
          </w:p>
          <w:p w:rsidR="00676A4C" w:rsidRPr="00923341" w:rsidRDefault="00676A4C" w:rsidP="00923341">
            <w:pPr>
              <w:jc w:val="both"/>
              <w:rPr>
                <w:rFonts w:ascii="Times New Roman" w:hAnsi="Times New Roman" w:cs="Times New Roman"/>
                <w:sz w:val="24"/>
                <w:szCs w:val="24"/>
              </w:rPr>
            </w:pPr>
            <w:r w:rsidRPr="00923341">
              <w:rPr>
                <w:rFonts w:ascii="Times New Roman" w:hAnsi="Times New Roman" w:cs="Times New Roman"/>
                <w:sz w:val="24"/>
                <w:szCs w:val="24"/>
              </w:rPr>
              <w:t>3 депутат – лжец (2 балла)</w:t>
            </w:r>
          </w:p>
          <w:p w:rsidR="00676A4C" w:rsidRPr="00923341" w:rsidRDefault="00676A4C" w:rsidP="00923341">
            <w:pPr>
              <w:jc w:val="both"/>
              <w:rPr>
                <w:rFonts w:ascii="Times New Roman" w:hAnsi="Times New Roman" w:cs="Times New Roman"/>
                <w:sz w:val="24"/>
                <w:szCs w:val="24"/>
              </w:rPr>
            </w:pPr>
          </w:p>
        </w:tc>
      </w:tr>
      <w:tr w:rsidR="00676A4C" w:rsidRPr="00923341" w:rsidTr="00AB473C">
        <w:tc>
          <w:tcPr>
            <w:tcW w:w="457" w:type="dxa"/>
          </w:tcPr>
          <w:p w:rsidR="00676A4C" w:rsidRPr="00923341" w:rsidRDefault="001C7792" w:rsidP="00923341">
            <w:pPr>
              <w:jc w:val="both"/>
              <w:rPr>
                <w:rFonts w:ascii="Times New Roman" w:hAnsi="Times New Roman" w:cs="Times New Roman"/>
                <w:sz w:val="24"/>
                <w:szCs w:val="24"/>
              </w:rPr>
            </w:pPr>
            <w:r w:rsidRPr="00923341">
              <w:rPr>
                <w:rFonts w:ascii="Times New Roman" w:hAnsi="Times New Roman" w:cs="Times New Roman"/>
                <w:sz w:val="24"/>
                <w:szCs w:val="24"/>
              </w:rPr>
              <w:t>2</w:t>
            </w:r>
          </w:p>
        </w:tc>
        <w:tc>
          <w:tcPr>
            <w:tcW w:w="4881" w:type="dxa"/>
          </w:tcPr>
          <w:p w:rsidR="001C7792" w:rsidRPr="00162572" w:rsidRDefault="001C7792"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Учительница по обществознанию задала подготовить трём друзьям – Ване, Пете и Лёше – доклады про известных социологов: Роберта </w:t>
            </w:r>
            <w:proofErr w:type="spellStart"/>
            <w:r w:rsidRPr="00162572">
              <w:rPr>
                <w:rFonts w:ascii="Times New Roman" w:hAnsi="Times New Roman" w:cs="Times New Roman"/>
                <w:b/>
                <w:sz w:val="24"/>
                <w:szCs w:val="24"/>
              </w:rPr>
              <w:t>Мёртона</w:t>
            </w:r>
            <w:proofErr w:type="spellEnd"/>
            <w:r w:rsidRPr="00162572">
              <w:rPr>
                <w:rFonts w:ascii="Times New Roman" w:hAnsi="Times New Roman" w:cs="Times New Roman"/>
                <w:b/>
                <w:sz w:val="24"/>
                <w:szCs w:val="24"/>
              </w:rPr>
              <w:t xml:space="preserve">, Фердинанда </w:t>
            </w:r>
            <w:proofErr w:type="spellStart"/>
            <w:r w:rsidRPr="00162572">
              <w:rPr>
                <w:rFonts w:ascii="Times New Roman" w:hAnsi="Times New Roman" w:cs="Times New Roman"/>
                <w:b/>
                <w:sz w:val="24"/>
                <w:szCs w:val="24"/>
              </w:rPr>
              <w:t>Тённиса</w:t>
            </w:r>
            <w:proofErr w:type="spellEnd"/>
            <w:r w:rsidRPr="00162572">
              <w:rPr>
                <w:rFonts w:ascii="Times New Roman" w:hAnsi="Times New Roman" w:cs="Times New Roman"/>
                <w:b/>
                <w:sz w:val="24"/>
                <w:szCs w:val="24"/>
              </w:rPr>
              <w:t xml:space="preserve"> и Джорджа Герберта </w:t>
            </w:r>
            <w:proofErr w:type="spellStart"/>
            <w:r w:rsidRPr="00162572">
              <w:rPr>
                <w:rFonts w:ascii="Times New Roman" w:hAnsi="Times New Roman" w:cs="Times New Roman"/>
                <w:b/>
                <w:sz w:val="24"/>
                <w:szCs w:val="24"/>
              </w:rPr>
              <w:t>Мида</w:t>
            </w:r>
            <w:proofErr w:type="spellEnd"/>
            <w:r w:rsidRPr="00162572">
              <w:rPr>
                <w:rFonts w:ascii="Times New Roman" w:hAnsi="Times New Roman" w:cs="Times New Roman"/>
                <w:b/>
                <w:sz w:val="24"/>
                <w:szCs w:val="24"/>
              </w:rPr>
              <w:t xml:space="preserve">. Друзья, которые обучались в разных классах (9, 10 или 11), собрались после уроков и решили, что вместо того, чтобы пересказывать биографию этих социологов, они лучше расскажут про вклад каждого из их в становление социологии. </w:t>
            </w:r>
          </w:p>
          <w:p w:rsidR="001C7792" w:rsidRPr="00162572" w:rsidRDefault="001C7792"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Известно, что: </w:t>
            </w:r>
          </w:p>
          <w:p w:rsidR="001C7792" w:rsidRPr="00162572" w:rsidRDefault="001C7792" w:rsidP="00923341">
            <w:pPr>
              <w:jc w:val="both"/>
              <w:rPr>
                <w:rFonts w:ascii="Times New Roman" w:hAnsi="Times New Roman" w:cs="Times New Roman"/>
                <w:b/>
                <w:sz w:val="24"/>
                <w:szCs w:val="24"/>
              </w:rPr>
            </w:pPr>
            <w:r w:rsidRPr="00162572">
              <w:rPr>
                <w:rFonts w:ascii="Times New Roman" w:hAnsi="Times New Roman" w:cs="Times New Roman"/>
                <w:b/>
                <w:sz w:val="24"/>
                <w:szCs w:val="24"/>
              </w:rPr>
              <w:t>(1) Ваня самый молодой из всех.</w:t>
            </w:r>
          </w:p>
          <w:p w:rsidR="001C7792" w:rsidRPr="00162572" w:rsidRDefault="001C7792"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(2) Тот, кто учится в 10 классе рассказывал про символический </w:t>
            </w:r>
            <w:proofErr w:type="spellStart"/>
            <w:r w:rsidRPr="00162572">
              <w:rPr>
                <w:rFonts w:ascii="Times New Roman" w:hAnsi="Times New Roman" w:cs="Times New Roman"/>
                <w:b/>
                <w:sz w:val="24"/>
                <w:szCs w:val="24"/>
              </w:rPr>
              <w:t>интеракционизм</w:t>
            </w:r>
            <w:proofErr w:type="spellEnd"/>
            <w:r w:rsidRPr="00162572">
              <w:rPr>
                <w:rFonts w:ascii="Times New Roman" w:hAnsi="Times New Roman" w:cs="Times New Roman"/>
                <w:b/>
                <w:sz w:val="24"/>
                <w:szCs w:val="24"/>
              </w:rPr>
              <w:t>.</w:t>
            </w:r>
          </w:p>
          <w:p w:rsidR="001C7792" w:rsidRPr="00162572" w:rsidRDefault="001C7792" w:rsidP="00923341">
            <w:pPr>
              <w:jc w:val="both"/>
              <w:rPr>
                <w:rFonts w:ascii="Times New Roman" w:hAnsi="Times New Roman" w:cs="Times New Roman"/>
                <w:b/>
                <w:sz w:val="24"/>
                <w:szCs w:val="24"/>
              </w:rPr>
            </w:pPr>
            <w:r w:rsidRPr="00162572">
              <w:rPr>
                <w:rFonts w:ascii="Times New Roman" w:hAnsi="Times New Roman" w:cs="Times New Roman"/>
                <w:b/>
                <w:sz w:val="24"/>
                <w:szCs w:val="24"/>
              </w:rPr>
              <w:t>(3) Ученик, рассказывающий о труде «Общность и общество», старше Пети.</w:t>
            </w:r>
          </w:p>
          <w:p w:rsidR="001C7792" w:rsidRPr="00923341" w:rsidRDefault="001C7792" w:rsidP="00923341">
            <w:pPr>
              <w:jc w:val="both"/>
              <w:rPr>
                <w:rFonts w:ascii="Times New Roman" w:hAnsi="Times New Roman" w:cs="Times New Roman"/>
                <w:sz w:val="24"/>
                <w:szCs w:val="24"/>
              </w:rPr>
            </w:pPr>
          </w:p>
          <w:p w:rsidR="001C7792" w:rsidRPr="00162572" w:rsidRDefault="00162572" w:rsidP="00923341">
            <w:pPr>
              <w:jc w:val="both"/>
              <w:rPr>
                <w:rFonts w:ascii="Times New Roman" w:hAnsi="Times New Roman" w:cs="Times New Roman"/>
                <w:i/>
                <w:sz w:val="24"/>
                <w:szCs w:val="24"/>
              </w:rPr>
            </w:pPr>
            <w:r>
              <w:rPr>
                <w:rFonts w:ascii="Times New Roman" w:hAnsi="Times New Roman" w:cs="Times New Roman"/>
                <w:i/>
                <w:sz w:val="24"/>
                <w:szCs w:val="24"/>
              </w:rPr>
              <w:t>2.</w:t>
            </w:r>
            <w:r w:rsidR="001C7792" w:rsidRPr="00162572">
              <w:rPr>
                <w:rFonts w:ascii="Times New Roman" w:hAnsi="Times New Roman" w:cs="Times New Roman"/>
                <w:i/>
                <w:sz w:val="24"/>
                <w:szCs w:val="24"/>
              </w:rPr>
              <w:t>1. Установите, кто в каком классе учиться, и кто про кого рассказывал.</w:t>
            </w:r>
          </w:p>
          <w:p w:rsidR="001C7792" w:rsidRPr="00162572" w:rsidRDefault="00162572" w:rsidP="00923341">
            <w:pPr>
              <w:jc w:val="both"/>
              <w:rPr>
                <w:rFonts w:ascii="Times New Roman" w:hAnsi="Times New Roman" w:cs="Times New Roman"/>
                <w:i/>
                <w:sz w:val="24"/>
                <w:szCs w:val="24"/>
              </w:rPr>
            </w:pPr>
            <w:r>
              <w:rPr>
                <w:rFonts w:ascii="Times New Roman" w:hAnsi="Times New Roman" w:cs="Times New Roman"/>
                <w:i/>
                <w:sz w:val="24"/>
                <w:szCs w:val="24"/>
              </w:rPr>
              <w:t>2.</w:t>
            </w:r>
            <w:r w:rsidR="001C7792" w:rsidRPr="00162572">
              <w:rPr>
                <w:rFonts w:ascii="Times New Roman" w:hAnsi="Times New Roman" w:cs="Times New Roman"/>
                <w:i/>
                <w:sz w:val="24"/>
                <w:szCs w:val="24"/>
              </w:rPr>
              <w:t xml:space="preserve">2. Назовите известное произведение Роберта </w:t>
            </w:r>
            <w:proofErr w:type="spellStart"/>
            <w:r w:rsidR="001C7792" w:rsidRPr="00162572">
              <w:rPr>
                <w:rFonts w:ascii="Times New Roman" w:hAnsi="Times New Roman" w:cs="Times New Roman"/>
                <w:i/>
                <w:sz w:val="24"/>
                <w:szCs w:val="24"/>
              </w:rPr>
              <w:t>Мёртона</w:t>
            </w:r>
            <w:proofErr w:type="spellEnd"/>
            <w:r w:rsidR="001C7792" w:rsidRPr="00162572">
              <w:rPr>
                <w:rFonts w:ascii="Times New Roman" w:hAnsi="Times New Roman" w:cs="Times New Roman"/>
                <w:i/>
                <w:sz w:val="24"/>
                <w:szCs w:val="24"/>
              </w:rPr>
              <w:t xml:space="preserve">. </w:t>
            </w:r>
          </w:p>
          <w:p w:rsidR="001C7792" w:rsidRPr="00162572" w:rsidRDefault="00162572" w:rsidP="00923341">
            <w:pPr>
              <w:jc w:val="both"/>
              <w:rPr>
                <w:rFonts w:ascii="Times New Roman" w:hAnsi="Times New Roman" w:cs="Times New Roman"/>
                <w:i/>
                <w:sz w:val="24"/>
                <w:szCs w:val="24"/>
              </w:rPr>
            </w:pPr>
            <w:r>
              <w:rPr>
                <w:rFonts w:ascii="Times New Roman" w:hAnsi="Times New Roman" w:cs="Times New Roman"/>
                <w:i/>
                <w:sz w:val="24"/>
                <w:szCs w:val="24"/>
              </w:rPr>
              <w:t>2.</w:t>
            </w:r>
            <w:r w:rsidR="001C7792" w:rsidRPr="00162572">
              <w:rPr>
                <w:rFonts w:ascii="Times New Roman" w:hAnsi="Times New Roman" w:cs="Times New Roman"/>
                <w:i/>
                <w:sz w:val="24"/>
                <w:szCs w:val="24"/>
              </w:rPr>
              <w:t xml:space="preserve">3. Кто был учителем Роберта Мертона? </w:t>
            </w:r>
          </w:p>
          <w:p w:rsidR="00676A4C" w:rsidRPr="00923341" w:rsidRDefault="00162572" w:rsidP="00923341">
            <w:pPr>
              <w:jc w:val="both"/>
              <w:rPr>
                <w:rFonts w:ascii="Times New Roman" w:hAnsi="Times New Roman" w:cs="Times New Roman"/>
                <w:sz w:val="24"/>
                <w:szCs w:val="24"/>
              </w:rPr>
            </w:pPr>
            <w:r>
              <w:rPr>
                <w:rFonts w:ascii="Times New Roman" w:hAnsi="Times New Roman" w:cs="Times New Roman"/>
                <w:i/>
                <w:sz w:val="24"/>
                <w:szCs w:val="24"/>
              </w:rPr>
              <w:t>2.</w:t>
            </w:r>
            <w:r w:rsidR="001C7792" w:rsidRPr="00162572">
              <w:rPr>
                <w:rFonts w:ascii="Times New Roman" w:hAnsi="Times New Roman" w:cs="Times New Roman"/>
                <w:i/>
                <w:sz w:val="24"/>
                <w:szCs w:val="24"/>
              </w:rPr>
              <w:t>4. В чём заключается «</w:t>
            </w:r>
            <w:proofErr w:type="spellStart"/>
            <w:r w:rsidR="001C7792" w:rsidRPr="00162572">
              <w:rPr>
                <w:rFonts w:ascii="Times New Roman" w:hAnsi="Times New Roman" w:cs="Times New Roman"/>
                <w:i/>
                <w:sz w:val="24"/>
                <w:szCs w:val="24"/>
              </w:rPr>
              <w:t>этос</w:t>
            </w:r>
            <w:proofErr w:type="spellEnd"/>
            <w:r w:rsidR="001C7792" w:rsidRPr="00162572">
              <w:rPr>
                <w:rFonts w:ascii="Times New Roman" w:hAnsi="Times New Roman" w:cs="Times New Roman"/>
                <w:i/>
                <w:sz w:val="24"/>
                <w:szCs w:val="24"/>
              </w:rPr>
              <w:t xml:space="preserve">» науки (основные нормативы научной деятельности) Р. </w:t>
            </w:r>
            <w:proofErr w:type="spellStart"/>
            <w:r w:rsidR="001C7792" w:rsidRPr="00162572">
              <w:rPr>
                <w:rFonts w:ascii="Times New Roman" w:hAnsi="Times New Roman" w:cs="Times New Roman"/>
                <w:i/>
                <w:sz w:val="24"/>
                <w:szCs w:val="24"/>
              </w:rPr>
              <w:t>Мёртона</w:t>
            </w:r>
            <w:proofErr w:type="spellEnd"/>
            <w:r w:rsidR="001C7792" w:rsidRPr="00162572">
              <w:rPr>
                <w:rFonts w:ascii="Times New Roman" w:hAnsi="Times New Roman" w:cs="Times New Roman"/>
                <w:i/>
                <w:sz w:val="24"/>
                <w:szCs w:val="24"/>
              </w:rPr>
              <w:t>?</w:t>
            </w:r>
          </w:p>
        </w:tc>
        <w:tc>
          <w:tcPr>
            <w:tcW w:w="4007" w:type="dxa"/>
            <w:gridSpan w:val="3"/>
          </w:tcPr>
          <w:p w:rsidR="00676A4C" w:rsidRPr="00923341" w:rsidRDefault="00162572" w:rsidP="00923341">
            <w:pPr>
              <w:jc w:val="both"/>
              <w:rPr>
                <w:rFonts w:ascii="Times New Roman" w:hAnsi="Times New Roman" w:cs="Times New Roman"/>
                <w:sz w:val="24"/>
                <w:szCs w:val="24"/>
              </w:rPr>
            </w:pPr>
            <w:r>
              <w:rPr>
                <w:rFonts w:ascii="Times New Roman" w:hAnsi="Times New Roman" w:cs="Times New Roman"/>
                <w:sz w:val="24"/>
                <w:szCs w:val="24"/>
              </w:rPr>
              <w:t>2.1</w:t>
            </w:r>
            <w:r w:rsidR="001C7792" w:rsidRPr="00923341">
              <w:rPr>
                <w:rFonts w:ascii="Times New Roman" w:hAnsi="Times New Roman" w:cs="Times New Roman"/>
                <w:sz w:val="24"/>
                <w:szCs w:val="24"/>
              </w:rPr>
              <w:t>.</w:t>
            </w:r>
            <w:r>
              <w:rPr>
                <w:rFonts w:ascii="Times New Roman" w:hAnsi="Times New Roman" w:cs="Times New Roman"/>
                <w:sz w:val="24"/>
                <w:szCs w:val="24"/>
              </w:rPr>
              <w:t xml:space="preserve"> 1.</w:t>
            </w:r>
            <w:r w:rsidR="001C7792" w:rsidRPr="00923341">
              <w:rPr>
                <w:rFonts w:ascii="Times New Roman" w:hAnsi="Times New Roman" w:cs="Times New Roman"/>
                <w:sz w:val="24"/>
                <w:szCs w:val="24"/>
              </w:rPr>
              <w:t xml:space="preserve"> Вася – 9 класс (1 балл) – Роберт Мертон (1 балл);</w:t>
            </w:r>
          </w:p>
          <w:p w:rsidR="001C7792" w:rsidRPr="00923341" w:rsidRDefault="00162572" w:rsidP="00923341">
            <w:pPr>
              <w:jc w:val="both"/>
              <w:rPr>
                <w:rFonts w:ascii="Times New Roman" w:hAnsi="Times New Roman" w:cs="Times New Roman"/>
                <w:sz w:val="24"/>
                <w:szCs w:val="24"/>
              </w:rPr>
            </w:pPr>
            <w:r>
              <w:rPr>
                <w:rFonts w:ascii="Times New Roman" w:hAnsi="Times New Roman" w:cs="Times New Roman"/>
                <w:sz w:val="24"/>
                <w:szCs w:val="24"/>
              </w:rPr>
              <w:t>2.1</w:t>
            </w:r>
            <w:r w:rsidR="001C7792" w:rsidRPr="00923341">
              <w:rPr>
                <w:rFonts w:ascii="Times New Roman" w:hAnsi="Times New Roman" w:cs="Times New Roman"/>
                <w:sz w:val="24"/>
                <w:szCs w:val="24"/>
              </w:rPr>
              <w:t xml:space="preserve">. 2. Петя – 10 класс (1 балл) – Джордж Герберт </w:t>
            </w:r>
            <w:proofErr w:type="spellStart"/>
            <w:r w:rsidR="001C7792" w:rsidRPr="00923341">
              <w:rPr>
                <w:rFonts w:ascii="Times New Roman" w:hAnsi="Times New Roman" w:cs="Times New Roman"/>
                <w:sz w:val="24"/>
                <w:szCs w:val="24"/>
              </w:rPr>
              <w:t>Мид</w:t>
            </w:r>
            <w:proofErr w:type="spellEnd"/>
            <w:r w:rsidR="001C7792" w:rsidRPr="00923341">
              <w:rPr>
                <w:rFonts w:ascii="Times New Roman" w:hAnsi="Times New Roman" w:cs="Times New Roman"/>
                <w:sz w:val="24"/>
                <w:szCs w:val="24"/>
              </w:rPr>
              <w:t xml:space="preserve"> (1 балл);</w:t>
            </w:r>
          </w:p>
          <w:p w:rsidR="001C7792" w:rsidRPr="00923341" w:rsidRDefault="00162572" w:rsidP="00923341">
            <w:pPr>
              <w:jc w:val="both"/>
              <w:rPr>
                <w:rFonts w:ascii="Times New Roman" w:hAnsi="Times New Roman" w:cs="Times New Roman"/>
                <w:sz w:val="24"/>
                <w:szCs w:val="24"/>
              </w:rPr>
            </w:pPr>
            <w:r>
              <w:rPr>
                <w:rFonts w:ascii="Times New Roman" w:hAnsi="Times New Roman" w:cs="Times New Roman"/>
                <w:sz w:val="24"/>
                <w:szCs w:val="24"/>
              </w:rPr>
              <w:t>2.1</w:t>
            </w:r>
            <w:r w:rsidR="001C7792" w:rsidRPr="00923341">
              <w:rPr>
                <w:rFonts w:ascii="Times New Roman" w:hAnsi="Times New Roman" w:cs="Times New Roman"/>
                <w:sz w:val="24"/>
                <w:szCs w:val="24"/>
              </w:rPr>
              <w:t>. 3. Леша – 11 класс (1 балл) – Фердинанд Теннис (1 балл).</w:t>
            </w:r>
          </w:p>
          <w:p w:rsidR="001C7792" w:rsidRPr="00923341" w:rsidRDefault="001C7792" w:rsidP="00923341">
            <w:pPr>
              <w:jc w:val="both"/>
              <w:rPr>
                <w:rFonts w:ascii="Times New Roman" w:hAnsi="Times New Roman" w:cs="Times New Roman"/>
                <w:sz w:val="24"/>
                <w:szCs w:val="24"/>
              </w:rPr>
            </w:pPr>
          </w:p>
          <w:p w:rsidR="00467C77" w:rsidRPr="00923341" w:rsidRDefault="00162572" w:rsidP="00923341">
            <w:pPr>
              <w:jc w:val="both"/>
              <w:rPr>
                <w:rFonts w:ascii="Times New Roman" w:hAnsi="Times New Roman" w:cs="Times New Roman"/>
                <w:sz w:val="24"/>
                <w:szCs w:val="24"/>
              </w:rPr>
            </w:pPr>
            <w:r>
              <w:rPr>
                <w:rFonts w:ascii="Times New Roman" w:hAnsi="Times New Roman" w:cs="Times New Roman"/>
                <w:sz w:val="24"/>
                <w:szCs w:val="24"/>
              </w:rPr>
              <w:t>2.</w:t>
            </w:r>
            <w:r w:rsidR="00467C77" w:rsidRPr="00923341">
              <w:rPr>
                <w:rFonts w:ascii="Times New Roman" w:hAnsi="Times New Roman" w:cs="Times New Roman"/>
                <w:sz w:val="24"/>
                <w:szCs w:val="24"/>
              </w:rPr>
              <w:t xml:space="preserve">2. </w:t>
            </w:r>
            <w:r w:rsidR="001C7792" w:rsidRPr="00923341">
              <w:rPr>
                <w:rFonts w:ascii="Times New Roman" w:hAnsi="Times New Roman" w:cs="Times New Roman"/>
                <w:sz w:val="24"/>
                <w:szCs w:val="24"/>
              </w:rPr>
              <w:t xml:space="preserve">«Социальная теория и социальная структура». </w:t>
            </w:r>
            <w:r w:rsidR="00467C77" w:rsidRPr="00923341">
              <w:rPr>
                <w:rFonts w:ascii="Times New Roman" w:hAnsi="Times New Roman" w:cs="Times New Roman"/>
                <w:sz w:val="24"/>
                <w:szCs w:val="24"/>
              </w:rPr>
              <w:t>(1 балл)</w:t>
            </w:r>
          </w:p>
          <w:p w:rsidR="00467C77" w:rsidRPr="00923341" w:rsidRDefault="00467C77" w:rsidP="00923341">
            <w:pPr>
              <w:jc w:val="both"/>
              <w:rPr>
                <w:rFonts w:ascii="Times New Roman" w:hAnsi="Times New Roman" w:cs="Times New Roman"/>
                <w:sz w:val="24"/>
                <w:szCs w:val="24"/>
              </w:rPr>
            </w:pPr>
          </w:p>
          <w:p w:rsidR="00467C77" w:rsidRPr="00923341" w:rsidRDefault="00162572" w:rsidP="00923341">
            <w:pPr>
              <w:jc w:val="both"/>
              <w:rPr>
                <w:rFonts w:ascii="Times New Roman" w:hAnsi="Times New Roman" w:cs="Times New Roman"/>
                <w:sz w:val="24"/>
                <w:szCs w:val="24"/>
              </w:rPr>
            </w:pPr>
            <w:r>
              <w:rPr>
                <w:rFonts w:ascii="Times New Roman" w:hAnsi="Times New Roman" w:cs="Times New Roman"/>
                <w:sz w:val="24"/>
                <w:szCs w:val="24"/>
              </w:rPr>
              <w:t>2.</w:t>
            </w:r>
            <w:r w:rsidR="00467C77" w:rsidRPr="00923341">
              <w:rPr>
                <w:rFonts w:ascii="Times New Roman" w:hAnsi="Times New Roman" w:cs="Times New Roman"/>
                <w:sz w:val="24"/>
                <w:szCs w:val="24"/>
              </w:rPr>
              <w:t xml:space="preserve">3. </w:t>
            </w:r>
            <w:r w:rsidR="001C7792" w:rsidRPr="00923341">
              <w:rPr>
                <w:rFonts w:ascii="Times New Roman" w:hAnsi="Times New Roman" w:cs="Times New Roman"/>
                <w:sz w:val="24"/>
                <w:szCs w:val="24"/>
              </w:rPr>
              <w:t xml:space="preserve">Учителем Роберта </w:t>
            </w:r>
            <w:proofErr w:type="spellStart"/>
            <w:r w:rsidR="001C7792" w:rsidRPr="00923341">
              <w:rPr>
                <w:rFonts w:ascii="Times New Roman" w:hAnsi="Times New Roman" w:cs="Times New Roman"/>
                <w:sz w:val="24"/>
                <w:szCs w:val="24"/>
              </w:rPr>
              <w:t>Мёртона</w:t>
            </w:r>
            <w:proofErr w:type="spellEnd"/>
            <w:r w:rsidR="001C7792" w:rsidRPr="00923341">
              <w:rPr>
                <w:rFonts w:ascii="Times New Roman" w:hAnsi="Times New Roman" w:cs="Times New Roman"/>
                <w:sz w:val="24"/>
                <w:szCs w:val="24"/>
              </w:rPr>
              <w:t xml:space="preserve"> был </w:t>
            </w:r>
            <w:proofErr w:type="spellStart"/>
            <w:r w:rsidR="001C7792" w:rsidRPr="00923341">
              <w:rPr>
                <w:rFonts w:ascii="Times New Roman" w:hAnsi="Times New Roman" w:cs="Times New Roman"/>
                <w:sz w:val="24"/>
                <w:szCs w:val="24"/>
              </w:rPr>
              <w:t>Толкотт</w:t>
            </w:r>
            <w:proofErr w:type="spellEnd"/>
            <w:r w:rsidR="001C7792" w:rsidRPr="00923341">
              <w:rPr>
                <w:rFonts w:ascii="Times New Roman" w:hAnsi="Times New Roman" w:cs="Times New Roman"/>
                <w:sz w:val="24"/>
                <w:szCs w:val="24"/>
              </w:rPr>
              <w:t xml:space="preserve"> </w:t>
            </w:r>
            <w:proofErr w:type="spellStart"/>
            <w:r w:rsidR="001C7792" w:rsidRPr="00923341">
              <w:rPr>
                <w:rFonts w:ascii="Times New Roman" w:hAnsi="Times New Roman" w:cs="Times New Roman"/>
                <w:sz w:val="24"/>
                <w:szCs w:val="24"/>
              </w:rPr>
              <w:t>Парсонс</w:t>
            </w:r>
            <w:proofErr w:type="spellEnd"/>
            <w:r w:rsidR="001C7792" w:rsidRPr="00923341">
              <w:rPr>
                <w:rFonts w:ascii="Times New Roman" w:hAnsi="Times New Roman" w:cs="Times New Roman"/>
                <w:sz w:val="24"/>
                <w:szCs w:val="24"/>
              </w:rPr>
              <w:t xml:space="preserve">. </w:t>
            </w:r>
            <w:r w:rsidR="00467C77" w:rsidRPr="00923341">
              <w:rPr>
                <w:rFonts w:ascii="Times New Roman" w:hAnsi="Times New Roman" w:cs="Times New Roman"/>
                <w:sz w:val="24"/>
                <w:szCs w:val="24"/>
              </w:rPr>
              <w:t>(1 балл)</w:t>
            </w:r>
          </w:p>
          <w:p w:rsidR="00467C77" w:rsidRPr="00923341" w:rsidRDefault="00467C77" w:rsidP="00923341">
            <w:pPr>
              <w:jc w:val="both"/>
              <w:rPr>
                <w:rFonts w:ascii="Times New Roman" w:hAnsi="Times New Roman" w:cs="Times New Roman"/>
                <w:sz w:val="24"/>
                <w:szCs w:val="24"/>
              </w:rPr>
            </w:pPr>
          </w:p>
          <w:p w:rsidR="001C7792" w:rsidRPr="00923341" w:rsidRDefault="00162572" w:rsidP="00923341">
            <w:pPr>
              <w:jc w:val="both"/>
              <w:rPr>
                <w:rFonts w:ascii="Times New Roman" w:hAnsi="Times New Roman" w:cs="Times New Roman"/>
                <w:b/>
                <w:sz w:val="24"/>
                <w:szCs w:val="24"/>
              </w:rPr>
            </w:pPr>
            <w:r>
              <w:rPr>
                <w:rFonts w:ascii="Times New Roman" w:hAnsi="Times New Roman" w:cs="Times New Roman"/>
                <w:sz w:val="24"/>
                <w:szCs w:val="24"/>
              </w:rPr>
              <w:t>2.</w:t>
            </w:r>
            <w:r w:rsidR="00467C77" w:rsidRPr="00923341">
              <w:rPr>
                <w:rFonts w:ascii="Times New Roman" w:hAnsi="Times New Roman" w:cs="Times New Roman"/>
                <w:sz w:val="24"/>
                <w:szCs w:val="24"/>
              </w:rPr>
              <w:t xml:space="preserve">4. </w:t>
            </w:r>
            <w:r w:rsidR="001C7792" w:rsidRPr="00923341">
              <w:rPr>
                <w:rFonts w:ascii="Times New Roman" w:hAnsi="Times New Roman" w:cs="Times New Roman"/>
                <w:sz w:val="24"/>
                <w:szCs w:val="24"/>
              </w:rPr>
              <w:t xml:space="preserve">Согласно концепции Р. </w:t>
            </w:r>
            <w:proofErr w:type="spellStart"/>
            <w:r w:rsidR="001C7792" w:rsidRPr="00923341">
              <w:rPr>
                <w:rFonts w:ascii="Times New Roman" w:hAnsi="Times New Roman" w:cs="Times New Roman"/>
                <w:sz w:val="24"/>
                <w:szCs w:val="24"/>
              </w:rPr>
              <w:t>Мёртона</w:t>
            </w:r>
            <w:proofErr w:type="spellEnd"/>
            <w:r w:rsidR="00467C77" w:rsidRPr="00923341">
              <w:rPr>
                <w:rFonts w:ascii="Times New Roman" w:hAnsi="Times New Roman" w:cs="Times New Roman"/>
                <w:sz w:val="24"/>
                <w:szCs w:val="24"/>
              </w:rPr>
              <w:t>,</w:t>
            </w:r>
            <w:r w:rsidR="001C7792" w:rsidRPr="00923341">
              <w:rPr>
                <w:rFonts w:ascii="Times New Roman" w:hAnsi="Times New Roman" w:cs="Times New Roman"/>
                <w:sz w:val="24"/>
                <w:szCs w:val="24"/>
              </w:rPr>
              <w:t xml:space="preserve"> основными нормативами научной деятельности являются:</w:t>
            </w:r>
          </w:p>
          <w:p w:rsidR="001C7792" w:rsidRPr="00923341" w:rsidRDefault="00467C77"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4.1. </w:t>
            </w:r>
            <w:r w:rsidR="001C7792" w:rsidRPr="00923341">
              <w:rPr>
                <w:rFonts w:ascii="Times New Roman" w:hAnsi="Times New Roman" w:cs="Times New Roman"/>
                <w:sz w:val="24"/>
                <w:szCs w:val="24"/>
              </w:rPr>
              <w:t>Универсализм</w:t>
            </w:r>
            <w:r w:rsidRPr="00923341">
              <w:rPr>
                <w:rFonts w:ascii="Times New Roman" w:hAnsi="Times New Roman" w:cs="Times New Roman"/>
                <w:sz w:val="24"/>
                <w:szCs w:val="24"/>
              </w:rPr>
              <w:t xml:space="preserve"> (1 балл)</w:t>
            </w:r>
          </w:p>
          <w:p w:rsidR="001C7792" w:rsidRPr="00923341" w:rsidRDefault="00467C77"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4.2. </w:t>
            </w:r>
            <w:proofErr w:type="spellStart"/>
            <w:r w:rsidR="001C7792" w:rsidRPr="00923341">
              <w:rPr>
                <w:rFonts w:ascii="Times New Roman" w:hAnsi="Times New Roman" w:cs="Times New Roman"/>
                <w:sz w:val="24"/>
                <w:szCs w:val="24"/>
              </w:rPr>
              <w:t>Коммунальность</w:t>
            </w:r>
            <w:proofErr w:type="spellEnd"/>
            <w:r w:rsidR="001C7792" w:rsidRPr="00923341">
              <w:rPr>
                <w:rFonts w:ascii="Times New Roman" w:hAnsi="Times New Roman" w:cs="Times New Roman"/>
                <w:sz w:val="24"/>
                <w:szCs w:val="24"/>
              </w:rPr>
              <w:t xml:space="preserve"> (всеобщность)</w:t>
            </w:r>
            <w:r w:rsidRPr="00923341">
              <w:rPr>
                <w:rFonts w:ascii="Times New Roman" w:hAnsi="Times New Roman" w:cs="Times New Roman"/>
                <w:sz w:val="24"/>
                <w:szCs w:val="24"/>
              </w:rPr>
              <w:t xml:space="preserve"> (1 балл)</w:t>
            </w:r>
          </w:p>
          <w:p w:rsidR="001C7792" w:rsidRPr="00923341" w:rsidRDefault="00467C77"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4.3. </w:t>
            </w:r>
            <w:r w:rsidR="001C7792" w:rsidRPr="00923341">
              <w:rPr>
                <w:rFonts w:ascii="Times New Roman" w:hAnsi="Times New Roman" w:cs="Times New Roman"/>
                <w:sz w:val="24"/>
                <w:szCs w:val="24"/>
              </w:rPr>
              <w:t>Незаинтересованность</w:t>
            </w:r>
            <w:r w:rsidRPr="00923341">
              <w:rPr>
                <w:rFonts w:ascii="Times New Roman" w:hAnsi="Times New Roman" w:cs="Times New Roman"/>
                <w:sz w:val="24"/>
                <w:szCs w:val="24"/>
              </w:rPr>
              <w:t xml:space="preserve"> (1 балл)</w:t>
            </w:r>
          </w:p>
          <w:p w:rsidR="001C7792" w:rsidRPr="00923341" w:rsidRDefault="00467C77"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4.4. </w:t>
            </w:r>
            <w:r w:rsidR="001C7792" w:rsidRPr="00923341">
              <w:rPr>
                <w:rFonts w:ascii="Times New Roman" w:hAnsi="Times New Roman" w:cs="Times New Roman"/>
                <w:sz w:val="24"/>
                <w:szCs w:val="24"/>
              </w:rPr>
              <w:t>Организованный скептицизм</w:t>
            </w:r>
            <w:r w:rsidRPr="00923341">
              <w:rPr>
                <w:rFonts w:ascii="Times New Roman" w:hAnsi="Times New Roman" w:cs="Times New Roman"/>
                <w:sz w:val="24"/>
                <w:szCs w:val="24"/>
              </w:rPr>
              <w:t xml:space="preserve"> (1 балл)</w:t>
            </w:r>
          </w:p>
          <w:p w:rsidR="001C7792" w:rsidRPr="00923341" w:rsidRDefault="001C7792" w:rsidP="00923341">
            <w:pPr>
              <w:jc w:val="both"/>
              <w:rPr>
                <w:rFonts w:ascii="Times New Roman" w:hAnsi="Times New Roman" w:cs="Times New Roman"/>
                <w:sz w:val="24"/>
                <w:szCs w:val="24"/>
              </w:rPr>
            </w:pPr>
          </w:p>
        </w:tc>
      </w:tr>
      <w:tr w:rsidR="00676A4C" w:rsidRPr="00923341" w:rsidTr="00AB473C">
        <w:tc>
          <w:tcPr>
            <w:tcW w:w="457" w:type="dxa"/>
          </w:tcPr>
          <w:p w:rsidR="00676A4C" w:rsidRPr="00923341" w:rsidRDefault="00467C77" w:rsidP="00923341">
            <w:pPr>
              <w:jc w:val="both"/>
              <w:rPr>
                <w:rFonts w:ascii="Times New Roman" w:hAnsi="Times New Roman" w:cs="Times New Roman"/>
                <w:sz w:val="24"/>
                <w:szCs w:val="24"/>
              </w:rPr>
            </w:pPr>
            <w:r w:rsidRPr="00923341">
              <w:rPr>
                <w:rFonts w:ascii="Times New Roman" w:hAnsi="Times New Roman" w:cs="Times New Roman"/>
                <w:sz w:val="24"/>
                <w:szCs w:val="24"/>
              </w:rPr>
              <w:t>3</w:t>
            </w:r>
          </w:p>
        </w:tc>
        <w:tc>
          <w:tcPr>
            <w:tcW w:w="7230" w:type="dxa"/>
            <w:gridSpan w:val="3"/>
          </w:tcPr>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Мы стоим около памятника, посвящённому известному человеку - сказал учитель.</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lastRenderedPageBreak/>
              <w:t>– Имя его вам должно быть хорошо знакомо. Он полагал, что существует определённая наследуемая структура психики, развивавшаяся сотни тысяч лет, которая заставляет нас переживать и реализовывать наш жизненный опыт вполне определённым образом. И эта определённость выражалась в том, что он называл архетипами, которые влияют на наши мысли, чувства и поступки…</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Когда жил этот человек? – перебил его любознательный юноша.</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Да! Когда он родился? – подхватил ученик, стоящий рядом.</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 Раз уж вы такие нетерпеливые, давайте сыграем в логическую игру. Цель – узнать год рождения этого известного человека. Первому из вас я скажу на ухо только первые две цифры года, а второму – только последние (друг другу вы эти половинки сообщать не должны). А дальше попробуйте, обмениваясь правдивой информацией о своём знании, узнать загаданное число совместно. Чтобы сузить круг поисков, вот вам список возможных чисел: 1541, 1699, 1775, 1799, 1781, 1875, 1841. </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Когда учитель сообщил ученикам половинки загаданного числа, между ними состоялся следующий диалог:</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Я пока не знаю, какой год был загадан — сказал первый ученик. — Но уверен, что и ты тоже не знаешь.</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Я действительно не знал. Но теперь, после твоей реплики, знаю! — ответил второй.</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Спасибо за подсказку! Теперь-то я тоже знаю, — воскликнул первый.</w:t>
            </w:r>
          </w:p>
          <w:p w:rsidR="00C65574" w:rsidRPr="00923341" w:rsidRDefault="00C65574" w:rsidP="00923341">
            <w:pPr>
              <w:pStyle w:val="a4"/>
              <w:ind w:left="440"/>
              <w:jc w:val="both"/>
              <w:rPr>
                <w:rFonts w:cs="Times New Roman"/>
                <w:b w:val="0"/>
                <w:sz w:val="24"/>
                <w:szCs w:val="24"/>
              </w:rPr>
            </w:pPr>
          </w:p>
          <w:p w:rsidR="00C65574" w:rsidRPr="00162572" w:rsidRDefault="00C65574" w:rsidP="00923341">
            <w:pPr>
              <w:jc w:val="both"/>
              <w:rPr>
                <w:rFonts w:ascii="Times New Roman" w:hAnsi="Times New Roman" w:cs="Times New Roman"/>
                <w:i/>
                <w:sz w:val="24"/>
                <w:szCs w:val="24"/>
              </w:rPr>
            </w:pPr>
            <w:r w:rsidRPr="00162572">
              <w:rPr>
                <w:rFonts w:ascii="Times New Roman" w:hAnsi="Times New Roman" w:cs="Times New Roman"/>
                <w:i/>
                <w:sz w:val="24"/>
                <w:szCs w:val="24"/>
              </w:rPr>
              <w:t xml:space="preserve">3.1. Какой год загадал учитель? </w:t>
            </w:r>
          </w:p>
          <w:p w:rsidR="00C65574" w:rsidRPr="00162572" w:rsidRDefault="00C65574" w:rsidP="00923341">
            <w:pPr>
              <w:jc w:val="both"/>
              <w:rPr>
                <w:rFonts w:ascii="Times New Roman" w:hAnsi="Times New Roman" w:cs="Times New Roman"/>
                <w:i/>
                <w:sz w:val="24"/>
                <w:szCs w:val="24"/>
              </w:rPr>
            </w:pPr>
            <w:r w:rsidRPr="00162572">
              <w:rPr>
                <w:rFonts w:ascii="Times New Roman" w:hAnsi="Times New Roman" w:cs="Times New Roman"/>
                <w:i/>
                <w:sz w:val="24"/>
                <w:szCs w:val="24"/>
              </w:rPr>
              <w:t>3.2. Кому посвящён памятник?</w:t>
            </w:r>
          </w:p>
          <w:p w:rsidR="00676A4C" w:rsidRPr="00923341" w:rsidRDefault="00C65574" w:rsidP="00923341">
            <w:pPr>
              <w:jc w:val="both"/>
              <w:rPr>
                <w:rFonts w:ascii="Times New Roman" w:hAnsi="Times New Roman" w:cs="Times New Roman"/>
                <w:sz w:val="24"/>
                <w:szCs w:val="24"/>
              </w:rPr>
            </w:pPr>
            <w:r w:rsidRPr="00162572">
              <w:rPr>
                <w:rFonts w:ascii="Times New Roman" w:hAnsi="Times New Roman" w:cs="Times New Roman"/>
                <w:i/>
                <w:sz w:val="24"/>
                <w:szCs w:val="24"/>
              </w:rPr>
              <w:t>3.3. Кто был основателем направления, в рамках которого работал загаданный мыслитель?</w:t>
            </w:r>
          </w:p>
        </w:tc>
        <w:tc>
          <w:tcPr>
            <w:tcW w:w="1658" w:type="dxa"/>
          </w:tcPr>
          <w:p w:rsidR="00676A4C" w:rsidRPr="00923341" w:rsidRDefault="00C65574" w:rsidP="00923341">
            <w:pPr>
              <w:jc w:val="both"/>
              <w:rPr>
                <w:rFonts w:ascii="Times New Roman" w:hAnsi="Times New Roman" w:cs="Times New Roman"/>
                <w:sz w:val="24"/>
                <w:szCs w:val="24"/>
              </w:rPr>
            </w:pPr>
            <w:r w:rsidRPr="00923341">
              <w:rPr>
                <w:rFonts w:ascii="Times New Roman" w:hAnsi="Times New Roman" w:cs="Times New Roman"/>
                <w:sz w:val="24"/>
                <w:szCs w:val="24"/>
              </w:rPr>
              <w:lastRenderedPageBreak/>
              <w:t>3.1. 1875 (3 балла);</w:t>
            </w:r>
          </w:p>
          <w:p w:rsidR="00C65574" w:rsidRPr="00923341" w:rsidRDefault="00C65574" w:rsidP="00923341">
            <w:pPr>
              <w:jc w:val="both"/>
              <w:rPr>
                <w:rFonts w:ascii="Times New Roman" w:hAnsi="Times New Roman" w:cs="Times New Roman"/>
                <w:sz w:val="24"/>
                <w:szCs w:val="24"/>
              </w:rPr>
            </w:pPr>
            <w:r w:rsidRPr="00923341">
              <w:rPr>
                <w:rFonts w:ascii="Times New Roman" w:hAnsi="Times New Roman" w:cs="Times New Roman"/>
                <w:sz w:val="24"/>
                <w:szCs w:val="24"/>
              </w:rPr>
              <w:lastRenderedPageBreak/>
              <w:t xml:space="preserve">3.2. Карл </w:t>
            </w:r>
            <w:proofErr w:type="spellStart"/>
            <w:r w:rsidRPr="00923341">
              <w:rPr>
                <w:rFonts w:ascii="Times New Roman" w:hAnsi="Times New Roman" w:cs="Times New Roman"/>
                <w:sz w:val="24"/>
                <w:szCs w:val="24"/>
              </w:rPr>
              <w:t>Густаф</w:t>
            </w:r>
            <w:proofErr w:type="spellEnd"/>
            <w:r w:rsidRPr="00923341">
              <w:rPr>
                <w:rFonts w:ascii="Times New Roman" w:hAnsi="Times New Roman" w:cs="Times New Roman"/>
                <w:sz w:val="24"/>
                <w:szCs w:val="24"/>
              </w:rPr>
              <w:t xml:space="preserve"> Юнг (1 балл);</w:t>
            </w:r>
          </w:p>
          <w:p w:rsidR="00C65574" w:rsidRPr="00923341" w:rsidRDefault="00C65574"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3.3. Зигмунд Фрейд (1 балл). </w:t>
            </w:r>
          </w:p>
        </w:tc>
      </w:tr>
      <w:tr w:rsidR="00467C77" w:rsidRPr="00923341" w:rsidTr="00AB473C">
        <w:tc>
          <w:tcPr>
            <w:tcW w:w="457" w:type="dxa"/>
          </w:tcPr>
          <w:p w:rsidR="00467C77" w:rsidRPr="00923341" w:rsidRDefault="00C65574" w:rsidP="00923341">
            <w:pPr>
              <w:jc w:val="both"/>
              <w:rPr>
                <w:rFonts w:ascii="Times New Roman" w:hAnsi="Times New Roman" w:cs="Times New Roman"/>
                <w:sz w:val="24"/>
                <w:szCs w:val="24"/>
              </w:rPr>
            </w:pPr>
            <w:r w:rsidRPr="00923341">
              <w:rPr>
                <w:rFonts w:ascii="Times New Roman" w:hAnsi="Times New Roman" w:cs="Times New Roman"/>
                <w:sz w:val="24"/>
                <w:szCs w:val="24"/>
              </w:rPr>
              <w:lastRenderedPageBreak/>
              <w:t>4</w:t>
            </w:r>
          </w:p>
        </w:tc>
        <w:tc>
          <w:tcPr>
            <w:tcW w:w="7230" w:type="dxa"/>
            <w:gridSpan w:val="3"/>
          </w:tcPr>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Во время урока по истории учитель решил проверить, насколько его ученики умеют логически мыслить и слушать друг друга. Записав на доске список английских монархов, он взял листик и написал на нём имя, прозвище (или название рода) и порядковый номер (возможно, пустой) одного из них. Затем он разрезал бумажку на три части и отдал одному ученику (Андрею) часть с именем, другому (Саше) – часть с прозвищем (или названием рода), а третьему (Ване) – часть с номером. После этого он предложил, не подглядывая в чужие бумажки и обмениваясь только правдивой информацией, выяснить, кого он загадал. </w:t>
            </w:r>
          </w:p>
          <w:p w:rsidR="00C65574" w:rsidRPr="00162572" w:rsidRDefault="00C65574" w:rsidP="00923341">
            <w:pPr>
              <w:jc w:val="both"/>
              <w:rPr>
                <w:rFonts w:ascii="Times New Roman" w:hAnsi="Times New Roman" w:cs="Times New Roman"/>
                <w:b/>
                <w:sz w:val="24"/>
                <w:szCs w:val="24"/>
              </w:rPr>
            </w:pP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Представленный список состоял из следующих людей:</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Филипп Тюдор </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Яков 1 Стюарт</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Эдуард 2 </w:t>
            </w:r>
            <w:proofErr w:type="spellStart"/>
            <w:r w:rsidRPr="00162572">
              <w:rPr>
                <w:rFonts w:ascii="Times New Roman" w:hAnsi="Times New Roman" w:cs="Times New Roman"/>
                <w:b/>
                <w:sz w:val="24"/>
                <w:szCs w:val="24"/>
              </w:rPr>
              <w:t>Карнарвон</w:t>
            </w:r>
            <w:proofErr w:type="spellEnd"/>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Карл 1 Стюарт</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Яков 3 Плантагенет </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Эдуард 3 </w:t>
            </w:r>
            <w:proofErr w:type="spellStart"/>
            <w:r w:rsidRPr="00162572">
              <w:rPr>
                <w:rFonts w:ascii="Times New Roman" w:hAnsi="Times New Roman" w:cs="Times New Roman"/>
                <w:b/>
                <w:sz w:val="24"/>
                <w:szCs w:val="24"/>
              </w:rPr>
              <w:t>Виндзорский</w:t>
            </w:r>
            <w:proofErr w:type="spellEnd"/>
            <w:r w:rsidRPr="00162572">
              <w:rPr>
                <w:rFonts w:ascii="Times New Roman" w:hAnsi="Times New Roman" w:cs="Times New Roman"/>
                <w:b/>
                <w:sz w:val="24"/>
                <w:szCs w:val="24"/>
              </w:rPr>
              <w:t xml:space="preserve"> </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Карл 1 Плантагенет</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Вильгельм 2 Рыжий </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lastRenderedPageBreak/>
              <w:t>Мария 1 Тюдор</w:t>
            </w:r>
          </w:p>
          <w:p w:rsidR="00C65574" w:rsidRPr="00162572" w:rsidRDefault="00C65574" w:rsidP="00923341">
            <w:pPr>
              <w:jc w:val="both"/>
              <w:rPr>
                <w:rFonts w:ascii="Times New Roman" w:hAnsi="Times New Roman" w:cs="Times New Roman"/>
                <w:b/>
                <w:sz w:val="24"/>
                <w:szCs w:val="24"/>
              </w:rPr>
            </w:pP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Я не знаю, кто это — сказал Ваня. — Но кто-то из вас, возможно, уже знает.</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Я действительно не знал. И даже после твоей реплики не знаю, — ответил Саша.</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Эх… Я надеялся, что твои слова подскажут мне ответ, но увы, по-прежнему теряюсь в догадках, — огорченно произнес Ваня.</w:t>
            </w:r>
          </w:p>
          <w:p w:rsidR="00C65574"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 А вот я уже догадался, спасибо за подсказку! — воскликнул Андрей.</w:t>
            </w:r>
          </w:p>
          <w:p w:rsidR="00467C77" w:rsidRPr="00162572" w:rsidRDefault="00C65574" w:rsidP="00923341">
            <w:pPr>
              <w:jc w:val="both"/>
              <w:rPr>
                <w:rFonts w:ascii="Times New Roman" w:hAnsi="Times New Roman" w:cs="Times New Roman"/>
                <w:b/>
                <w:sz w:val="24"/>
                <w:szCs w:val="24"/>
              </w:rPr>
            </w:pPr>
            <w:r w:rsidRPr="00162572">
              <w:rPr>
                <w:rFonts w:ascii="Times New Roman" w:hAnsi="Times New Roman" w:cs="Times New Roman"/>
                <w:b/>
                <w:sz w:val="24"/>
                <w:szCs w:val="24"/>
              </w:rPr>
              <w:t>—Отлично! Ребята, вы все молодцы! Теперь вы понимаете, что такое работа в команде – похвалил их учитель.</w:t>
            </w:r>
          </w:p>
          <w:p w:rsidR="00C65574" w:rsidRPr="00923341" w:rsidRDefault="00C65574" w:rsidP="00923341">
            <w:pPr>
              <w:jc w:val="both"/>
              <w:rPr>
                <w:rFonts w:ascii="Times New Roman" w:hAnsi="Times New Roman" w:cs="Times New Roman"/>
                <w:sz w:val="24"/>
                <w:szCs w:val="24"/>
              </w:rPr>
            </w:pPr>
          </w:p>
          <w:p w:rsidR="00C65574" w:rsidRPr="00162572" w:rsidRDefault="00C65574" w:rsidP="00923341">
            <w:pPr>
              <w:jc w:val="both"/>
              <w:rPr>
                <w:rFonts w:ascii="Times New Roman" w:hAnsi="Times New Roman" w:cs="Times New Roman"/>
                <w:i/>
                <w:sz w:val="24"/>
                <w:szCs w:val="24"/>
              </w:rPr>
            </w:pPr>
            <w:r w:rsidRPr="00162572">
              <w:rPr>
                <w:rFonts w:ascii="Times New Roman" w:hAnsi="Times New Roman" w:cs="Times New Roman"/>
                <w:i/>
                <w:sz w:val="24"/>
                <w:szCs w:val="24"/>
              </w:rPr>
              <w:t>4.1. Кого загадал учитель?</w:t>
            </w:r>
          </w:p>
          <w:p w:rsidR="00C65574" w:rsidRPr="00923341" w:rsidRDefault="00C65574" w:rsidP="00923341">
            <w:pPr>
              <w:jc w:val="both"/>
              <w:rPr>
                <w:rFonts w:ascii="Times New Roman" w:hAnsi="Times New Roman" w:cs="Times New Roman"/>
                <w:sz w:val="24"/>
                <w:szCs w:val="24"/>
              </w:rPr>
            </w:pPr>
            <w:r w:rsidRPr="00162572">
              <w:rPr>
                <w:rFonts w:ascii="Times New Roman" w:hAnsi="Times New Roman" w:cs="Times New Roman"/>
                <w:i/>
                <w:sz w:val="24"/>
                <w:szCs w:val="24"/>
              </w:rPr>
              <w:t>4.2. Какие короли из представленного списка являются вымышленными?</w:t>
            </w:r>
          </w:p>
        </w:tc>
        <w:tc>
          <w:tcPr>
            <w:tcW w:w="1658" w:type="dxa"/>
          </w:tcPr>
          <w:p w:rsidR="00467C77" w:rsidRPr="00923341" w:rsidRDefault="00BF419A" w:rsidP="00923341">
            <w:pPr>
              <w:jc w:val="both"/>
              <w:rPr>
                <w:rFonts w:ascii="Times New Roman" w:hAnsi="Times New Roman" w:cs="Times New Roman"/>
                <w:sz w:val="24"/>
                <w:szCs w:val="24"/>
              </w:rPr>
            </w:pPr>
            <w:r w:rsidRPr="00923341">
              <w:rPr>
                <w:rFonts w:ascii="Times New Roman" w:hAnsi="Times New Roman" w:cs="Times New Roman"/>
                <w:sz w:val="24"/>
                <w:szCs w:val="24"/>
              </w:rPr>
              <w:lastRenderedPageBreak/>
              <w:t>4.1. Яков 1 Стюарт (3 балла);</w:t>
            </w:r>
          </w:p>
          <w:p w:rsidR="00BF419A" w:rsidRPr="00923341" w:rsidRDefault="00BF419A"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4.2. </w:t>
            </w:r>
            <w:r w:rsidR="003F0248" w:rsidRPr="00923341">
              <w:rPr>
                <w:rFonts w:ascii="Times New Roman" w:hAnsi="Times New Roman" w:cs="Times New Roman"/>
                <w:sz w:val="24"/>
                <w:szCs w:val="24"/>
              </w:rPr>
              <w:t>Карл 1 Плантагенет (1 балл) и Яков 3 Плантагенет (1 балл).</w:t>
            </w:r>
          </w:p>
        </w:tc>
      </w:tr>
      <w:tr w:rsidR="00467C77" w:rsidRPr="00923341" w:rsidTr="00AB473C">
        <w:tc>
          <w:tcPr>
            <w:tcW w:w="457" w:type="dxa"/>
          </w:tcPr>
          <w:p w:rsidR="00467C77" w:rsidRPr="00923341" w:rsidRDefault="003F0248" w:rsidP="00923341">
            <w:pPr>
              <w:jc w:val="both"/>
              <w:rPr>
                <w:rFonts w:ascii="Times New Roman" w:hAnsi="Times New Roman" w:cs="Times New Roman"/>
                <w:sz w:val="24"/>
                <w:szCs w:val="24"/>
              </w:rPr>
            </w:pPr>
            <w:r w:rsidRPr="00923341">
              <w:rPr>
                <w:rFonts w:ascii="Times New Roman" w:hAnsi="Times New Roman" w:cs="Times New Roman"/>
                <w:sz w:val="24"/>
                <w:szCs w:val="24"/>
              </w:rPr>
              <w:lastRenderedPageBreak/>
              <w:t>5</w:t>
            </w:r>
          </w:p>
        </w:tc>
        <w:tc>
          <w:tcPr>
            <w:tcW w:w="7230" w:type="dxa"/>
            <w:gridSpan w:val="3"/>
          </w:tcPr>
          <w:p w:rsidR="00B23C7C" w:rsidRPr="00162572" w:rsidRDefault="00B23C7C" w:rsidP="00923341">
            <w:pPr>
              <w:jc w:val="both"/>
              <w:rPr>
                <w:rFonts w:ascii="Times New Roman" w:hAnsi="Times New Roman" w:cs="Times New Roman"/>
                <w:b/>
                <w:sz w:val="24"/>
                <w:szCs w:val="24"/>
              </w:rPr>
            </w:pPr>
            <w:r w:rsidRPr="00162572">
              <w:rPr>
                <w:rFonts w:ascii="Times New Roman" w:hAnsi="Times New Roman" w:cs="Times New Roman"/>
                <w:b/>
                <w:sz w:val="24"/>
                <w:szCs w:val="24"/>
              </w:rPr>
              <w:t>Учитель на уроке истории, когда проходили тему «Древняя Греция», предложил ребятам в качестве небольшого перерыва сыграть в логическую игру. Рома и Серёжа охотно вызвались стать её участниками. Суть игры состояла в том, чтобы определить загаданное имя. На доске учитель написал список имён, из которого он и выбрал одно. Дальше он на двух бумажках написал две части имени, бумажку с первой частью он отдал Роме, а со второй частью – Серёже. Теперь они, обмениваясь правдивой информацией, должны угадать кого, загадал учитель. Список имён:</w:t>
            </w:r>
          </w:p>
          <w:p w:rsidR="00B23C7C" w:rsidRPr="00162572" w:rsidRDefault="00B23C7C" w:rsidP="00923341">
            <w:pPr>
              <w:jc w:val="both"/>
              <w:rPr>
                <w:rFonts w:ascii="Times New Roman" w:hAnsi="Times New Roman" w:cs="Times New Roman"/>
                <w:b/>
                <w:sz w:val="24"/>
                <w:szCs w:val="24"/>
              </w:rPr>
            </w:pPr>
          </w:p>
          <w:p w:rsidR="00B23C7C" w:rsidRPr="00162572" w:rsidRDefault="00B23C7C" w:rsidP="00923341">
            <w:pPr>
              <w:jc w:val="both"/>
              <w:rPr>
                <w:rFonts w:ascii="Times New Roman" w:hAnsi="Times New Roman" w:cs="Times New Roman"/>
                <w:b/>
                <w:sz w:val="24"/>
                <w:szCs w:val="24"/>
              </w:rPr>
            </w:pPr>
            <w:r w:rsidRPr="00162572">
              <w:rPr>
                <w:rFonts w:ascii="Times New Roman" w:hAnsi="Times New Roman" w:cs="Times New Roman"/>
                <w:b/>
                <w:sz w:val="24"/>
                <w:szCs w:val="24"/>
              </w:rPr>
              <w:t>Эври-сфен</w:t>
            </w:r>
          </w:p>
          <w:p w:rsidR="00B23C7C" w:rsidRPr="00162572" w:rsidRDefault="00B23C7C" w:rsidP="00923341">
            <w:pPr>
              <w:jc w:val="both"/>
              <w:rPr>
                <w:rFonts w:ascii="Times New Roman" w:hAnsi="Times New Roman" w:cs="Times New Roman"/>
                <w:b/>
                <w:sz w:val="24"/>
                <w:szCs w:val="24"/>
              </w:rPr>
            </w:pPr>
            <w:r w:rsidRPr="00162572">
              <w:rPr>
                <w:rFonts w:ascii="Times New Roman" w:hAnsi="Times New Roman" w:cs="Times New Roman"/>
                <w:b/>
                <w:sz w:val="24"/>
                <w:szCs w:val="24"/>
              </w:rPr>
              <w:t>Анти-сфен</w:t>
            </w:r>
          </w:p>
          <w:p w:rsidR="00B23C7C" w:rsidRPr="00162572" w:rsidRDefault="00B23C7C" w:rsidP="00923341">
            <w:pPr>
              <w:jc w:val="both"/>
              <w:rPr>
                <w:rFonts w:ascii="Times New Roman" w:hAnsi="Times New Roman" w:cs="Times New Roman"/>
                <w:b/>
                <w:sz w:val="24"/>
                <w:szCs w:val="24"/>
              </w:rPr>
            </w:pPr>
            <w:r w:rsidRPr="00162572">
              <w:rPr>
                <w:rFonts w:ascii="Times New Roman" w:hAnsi="Times New Roman" w:cs="Times New Roman"/>
                <w:b/>
                <w:sz w:val="24"/>
                <w:szCs w:val="24"/>
              </w:rPr>
              <w:t>Эври-мах</w:t>
            </w:r>
          </w:p>
          <w:p w:rsidR="00B23C7C" w:rsidRPr="00162572" w:rsidRDefault="00B23C7C" w:rsidP="00923341">
            <w:pPr>
              <w:jc w:val="both"/>
              <w:rPr>
                <w:rFonts w:ascii="Times New Roman" w:hAnsi="Times New Roman" w:cs="Times New Roman"/>
                <w:b/>
                <w:sz w:val="24"/>
                <w:szCs w:val="24"/>
              </w:rPr>
            </w:pPr>
            <w:r w:rsidRPr="00162572">
              <w:rPr>
                <w:rFonts w:ascii="Times New Roman" w:hAnsi="Times New Roman" w:cs="Times New Roman"/>
                <w:b/>
                <w:sz w:val="24"/>
                <w:szCs w:val="24"/>
              </w:rPr>
              <w:t>Анти-</w:t>
            </w:r>
            <w:proofErr w:type="spellStart"/>
            <w:r w:rsidRPr="00162572">
              <w:rPr>
                <w:rFonts w:ascii="Times New Roman" w:hAnsi="Times New Roman" w:cs="Times New Roman"/>
                <w:b/>
                <w:sz w:val="24"/>
                <w:szCs w:val="24"/>
              </w:rPr>
              <w:t>опа</w:t>
            </w:r>
            <w:proofErr w:type="spellEnd"/>
          </w:p>
          <w:p w:rsidR="00B23C7C" w:rsidRPr="00162572" w:rsidRDefault="00B23C7C" w:rsidP="00923341">
            <w:pPr>
              <w:jc w:val="both"/>
              <w:rPr>
                <w:rFonts w:ascii="Times New Roman" w:hAnsi="Times New Roman" w:cs="Times New Roman"/>
                <w:b/>
                <w:sz w:val="24"/>
                <w:szCs w:val="24"/>
              </w:rPr>
            </w:pPr>
            <w:proofErr w:type="spellStart"/>
            <w:proofErr w:type="gramStart"/>
            <w:r w:rsidRPr="00162572">
              <w:rPr>
                <w:rFonts w:ascii="Times New Roman" w:hAnsi="Times New Roman" w:cs="Times New Roman"/>
                <w:b/>
                <w:sz w:val="24"/>
                <w:szCs w:val="24"/>
              </w:rPr>
              <w:t>Калли-опа</w:t>
            </w:r>
            <w:proofErr w:type="spellEnd"/>
            <w:proofErr w:type="gramEnd"/>
            <w:r w:rsidRPr="00162572">
              <w:rPr>
                <w:rFonts w:ascii="Times New Roman" w:hAnsi="Times New Roman" w:cs="Times New Roman"/>
                <w:b/>
                <w:sz w:val="24"/>
                <w:szCs w:val="24"/>
              </w:rPr>
              <w:t xml:space="preserve"> </w:t>
            </w:r>
          </w:p>
          <w:p w:rsidR="00B23C7C" w:rsidRPr="00162572" w:rsidRDefault="00B23C7C" w:rsidP="00923341">
            <w:pPr>
              <w:jc w:val="both"/>
              <w:rPr>
                <w:rFonts w:ascii="Times New Roman" w:hAnsi="Times New Roman" w:cs="Times New Roman"/>
                <w:b/>
                <w:sz w:val="24"/>
                <w:szCs w:val="24"/>
              </w:rPr>
            </w:pPr>
            <w:r w:rsidRPr="00162572">
              <w:rPr>
                <w:rFonts w:ascii="Times New Roman" w:hAnsi="Times New Roman" w:cs="Times New Roman"/>
                <w:b/>
                <w:sz w:val="24"/>
                <w:szCs w:val="24"/>
              </w:rPr>
              <w:t>Анти-мах</w:t>
            </w:r>
          </w:p>
          <w:p w:rsidR="00B23C7C" w:rsidRPr="00162572" w:rsidRDefault="00B23C7C" w:rsidP="00923341">
            <w:pPr>
              <w:jc w:val="both"/>
              <w:rPr>
                <w:rFonts w:ascii="Times New Roman" w:hAnsi="Times New Roman" w:cs="Times New Roman"/>
                <w:b/>
                <w:sz w:val="24"/>
                <w:szCs w:val="24"/>
              </w:rPr>
            </w:pPr>
            <w:proofErr w:type="spellStart"/>
            <w:proofErr w:type="gramStart"/>
            <w:r w:rsidRPr="00162572">
              <w:rPr>
                <w:rFonts w:ascii="Times New Roman" w:hAnsi="Times New Roman" w:cs="Times New Roman"/>
                <w:b/>
                <w:sz w:val="24"/>
                <w:szCs w:val="24"/>
              </w:rPr>
              <w:t>Калли</w:t>
            </w:r>
            <w:proofErr w:type="spellEnd"/>
            <w:r w:rsidRPr="00162572">
              <w:rPr>
                <w:rFonts w:ascii="Times New Roman" w:hAnsi="Times New Roman" w:cs="Times New Roman"/>
                <w:b/>
                <w:sz w:val="24"/>
                <w:szCs w:val="24"/>
              </w:rPr>
              <w:t>-сто</w:t>
            </w:r>
            <w:proofErr w:type="gramEnd"/>
          </w:p>
          <w:p w:rsidR="00B23C7C" w:rsidRPr="00162572" w:rsidRDefault="00B23C7C" w:rsidP="00923341">
            <w:pPr>
              <w:jc w:val="both"/>
              <w:rPr>
                <w:rFonts w:ascii="Times New Roman" w:hAnsi="Times New Roman" w:cs="Times New Roman"/>
                <w:b/>
                <w:sz w:val="24"/>
                <w:szCs w:val="24"/>
              </w:rPr>
            </w:pPr>
            <w:proofErr w:type="spellStart"/>
            <w:proofErr w:type="gramStart"/>
            <w:r w:rsidRPr="00162572">
              <w:rPr>
                <w:rFonts w:ascii="Times New Roman" w:hAnsi="Times New Roman" w:cs="Times New Roman"/>
                <w:b/>
                <w:sz w:val="24"/>
                <w:szCs w:val="24"/>
              </w:rPr>
              <w:t>Андроме</w:t>
            </w:r>
            <w:proofErr w:type="spellEnd"/>
            <w:r w:rsidRPr="00162572">
              <w:rPr>
                <w:rFonts w:ascii="Times New Roman" w:hAnsi="Times New Roman" w:cs="Times New Roman"/>
                <w:b/>
                <w:sz w:val="24"/>
                <w:szCs w:val="24"/>
              </w:rPr>
              <w:t>-да</w:t>
            </w:r>
            <w:proofErr w:type="gramEnd"/>
          </w:p>
          <w:p w:rsidR="00B23C7C" w:rsidRPr="00162572" w:rsidRDefault="00B23C7C" w:rsidP="00923341">
            <w:pPr>
              <w:jc w:val="both"/>
              <w:rPr>
                <w:rFonts w:ascii="Times New Roman" w:hAnsi="Times New Roman" w:cs="Times New Roman"/>
                <w:b/>
                <w:sz w:val="24"/>
                <w:szCs w:val="24"/>
              </w:rPr>
            </w:pPr>
          </w:p>
          <w:p w:rsidR="00B23C7C" w:rsidRPr="00162572" w:rsidRDefault="00B23C7C" w:rsidP="00923341">
            <w:pPr>
              <w:jc w:val="both"/>
              <w:rPr>
                <w:rFonts w:ascii="Times New Roman" w:hAnsi="Times New Roman" w:cs="Times New Roman"/>
                <w:b/>
                <w:sz w:val="24"/>
                <w:szCs w:val="24"/>
              </w:rPr>
            </w:pPr>
            <w:r w:rsidRPr="00162572">
              <w:rPr>
                <w:rFonts w:ascii="Times New Roman" w:hAnsi="Times New Roman" w:cs="Times New Roman"/>
                <w:b/>
                <w:sz w:val="24"/>
                <w:szCs w:val="24"/>
              </w:rPr>
              <w:t>После того, как ребята получили листики, между ними состоялся следующий диалог:</w:t>
            </w:r>
          </w:p>
          <w:p w:rsidR="00B23C7C" w:rsidRPr="00162572" w:rsidRDefault="00B23C7C"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 Я пока не знаю, какое имя было загадано - сказал Рома. —Но уверен, что и ты тоже не знаешь.  </w:t>
            </w:r>
          </w:p>
          <w:p w:rsidR="00B23C7C" w:rsidRPr="00162572" w:rsidRDefault="00B23C7C"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 Я действительно не знал. Но теперь, после твоей реплики, знаю! — ответил Серёжа. </w:t>
            </w:r>
          </w:p>
          <w:p w:rsidR="00B23C7C" w:rsidRPr="00162572" w:rsidRDefault="00B23C7C" w:rsidP="00923341">
            <w:pPr>
              <w:jc w:val="both"/>
              <w:rPr>
                <w:rFonts w:ascii="Times New Roman" w:hAnsi="Times New Roman" w:cs="Times New Roman"/>
                <w:b/>
                <w:sz w:val="24"/>
                <w:szCs w:val="24"/>
              </w:rPr>
            </w:pPr>
            <w:r w:rsidRPr="00162572">
              <w:rPr>
                <w:rFonts w:ascii="Times New Roman" w:hAnsi="Times New Roman" w:cs="Times New Roman"/>
                <w:b/>
                <w:sz w:val="24"/>
                <w:szCs w:val="24"/>
              </w:rPr>
              <w:t>— Спасибо за подсказку! Теперь-то я тоже знаю, — воскликнул Рома.</w:t>
            </w:r>
          </w:p>
          <w:p w:rsidR="00467C77" w:rsidRPr="00923341" w:rsidRDefault="00467C77" w:rsidP="00923341">
            <w:pPr>
              <w:jc w:val="both"/>
              <w:rPr>
                <w:rFonts w:ascii="Times New Roman" w:hAnsi="Times New Roman" w:cs="Times New Roman"/>
                <w:sz w:val="24"/>
                <w:szCs w:val="24"/>
              </w:rPr>
            </w:pPr>
          </w:p>
          <w:p w:rsidR="00B23C7C" w:rsidRPr="00162572" w:rsidRDefault="00B23C7C" w:rsidP="00923341">
            <w:pPr>
              <w:jc w:val="both"/>
              <w:rPr>
                <w:rFonts w:ascii="Times New Roman" w:hAnsi="Times New Roman" w:cs="Times New Roman"/>
                <w:i/>
                <w:sz w:val="24"/>
                <w:szCs w:val="24"/>
              </w:rPr>
            </w:pPr>
            <w:r w:rsidRPr="00162572">
              <w:rPr>
                <w:rFonts w:ascii="Times New Roman" w:hAnsi="Times New Roman" w:cs="Times New Roman"/>
                <w:i/>
                <w:sz w:val="24"/>
                <w:szCs w:val="24"/>
              </w:rPr>
              <w:t>5.1. Какое имя загадал учитель?</w:t>
            </w:r>
          </w:p>
          <w:p w:rsidR="00B23C7C" w:rsidRPr="00923341" w:rsidRDefault="00B23C7C" w:rsidP="00923341">
            <w:pPr>
              <w:jc w:val="both"/>
              <w:rPr>
                <w:rFonts w:ascii="Times New Roman" w:hAnsi="Times New Roman" w:cs="Times New Roman"/>
                <w:sz w:val="24"/>
                <w:szCs w:val="24"/>
              </w:rPr>
            </w:pPr>
            <w:r w:rsidRPr="00162572">
              <w:rPr>
                <w:rFonts w:ascii="Times New Roman" w:hAnsi="Times New Roman" w:cs="Times New Roman"/>
                <w:i/>
                <w:sz w:val="24"/>
                <w:szCs w:val="24"/>
              </w:rPr>
              <w:t>5.2. Музой чего является Каллиопа</w:t>
            </w:r>
          </w:p>
        </w:tc>
        <w:tc>
          <w:tcPr>
            <w:tcW w:w="1658" w:type="dxa"/>
          </w:tcPr>
          <w:p w:rsidR="00467C77" w:rsidRPr="00923341" w:rsidRDefault="00B23C7C"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5.1. </w:t>
            </w:r>
            <w:proofErr w:type="spellStart"/>
            <w:r w:rsidRPr="00923341">
              <w:rPr>
                <w:rFonts w:ascii="Times New Roman" w:hAnsi="Times New Roman" w:cs="Times New Roman"/>
                <w:sz w:val="24"/>
                <w:szCs w:val="24"/>
              </w:rPr>
              <w:t>Антиопа</w:t>
            </w:r>
            <w:proofErr w:type="spellEnd"/>
            <w:r w:rsidRPr="00923341">
              <w:rPr>
                <w:rFonts w:ascii="Times New Roman" w:hAnsi="Times New Roman" w:cs="Times New Roman"/>
                <w:sz w:val="24"/>
                <w:szCs w:val="24"/>
              </w:rPr>
              <w:t xml:space="preserve"> (3 балла)</w:t>
            </w:r>
          </w:p>
          <w:p w:rsidR="00B23C7C" w:rsidRPr="00923341" w:rsidRDefault="00B23C7C" w:rsidP="00923341">
            <w:pPr>
              <w:jc w:val="both"/>
              <w:rPr>
                <w:rFonts w:ascii="Times New Roman" w:hAnsi="Times New Roman" w:cs="Times New Roman"/>
                <w:sz w:val="24"/>
                <w:szCs w:val="24"/>
              </w:rPr>
            </w:pPr>
            <w:r w:rsidRPr="00923341">
              <w:rPr>
                <w:rFonts w:ascii="Times New Roman" w:hAnsi="Times New Roman" w:cs="Times New Roman"/>
                <w:sz w:val="24"/>
                <w:szCs w:val="24"/>
              </w:rPr>
              <w:t>5.2. Философии и науки (2 балла)</w:t>
            </w:r>
          </w:p>
          <w:p w:rsidR="00B23C7C" w:rsidRPr="00923341" w:rsidRDefault="00B23C7C" w:rsidP="00923341">
            <w:pPr>
              <w:jc w:val="both"/>
              <w:rPr>
                <w:rFonts w:ascii="Times New Roman" w:hAnsi="Times New Roman" w:cs="Times New Roman"/>
                <w:sz w:val="24"/>
                <w:szCs w:val="24"/>
              </w:rPr>
            </w:pPr>
          </w:p>
        </w:tc>
      </w:tr>
      <w:tr w:rsidR="00170CE8" w:rsidRPr="00923341" w:rsidTr="00BC6322">
        <w:tc>
          <w:tcPr>
            <w:tcW w:w="9345" w:type="dxa"/>
            <w:gridSpan w:val="5"/>
          </w:tcPr>
          <w:p w:rsidR="00170CE8" w:rsidRPr="00162572" w:rsidRDefault="00170CE8" w:rsidP="00923341">
            <w:pPr>
              <w:jc w:val="both"/>
              <w:rPr>
                <w:rFonts w:ascii="Times New Roman" w:hAnsi="Times New Roman" w:cs="Times New Roman"/>
                <w:b/>
                <w:sz w:val="24"/>
                <w:szCs w:val="24"/>
              </w:rPr>
            </w:pPr>
            <w:r w:rsidRPr="00162572">
              <w:rPr>
                <w:rFonts w:ascii="Times New Roman" w:hAnsi="Times New Roman" w:cs="Times New Roman"/>
                <w:b/>
                <w:sz w:val="24"/>
                <w:szCs w:val="24"/>
              </w:rPr>
              <w:t>Решите экономические задачи:</w:t>
            </w:r>
            <w:r w:rsidR="00162572">
              <w:rPr>
                <w:rFonts w:ascii="Times New Roman" w:hAnsi="Times New Roman" w:cs="Times New Roman"/>
                <w:b/>
                <w:sz w:val="24"/>
                <w:szCs w:val="24"/>
              </w:rPr>
              <w:t xml:space="preserve"> (12 баллов)</w:t>
            </w:r>
          </w:p>
        </w:tc>
      </w:tr>
      <w:tr w:rsidR="00467C77" w:rsidRPr="00923341" w:rsidTr="00AB473C">
        <w:tc>
          <w:tcPr>
            <w:tcW w:w="457" w:type="dxa"/>
          </w:tcPr>
          <w:p w:rsidR="00467C77" w:rsidRPr="00923341" w:rsidRDefault="00170CE8" w:rsidP="00923341">
            <w:pPr>
              <w:jc w:val="both"/>
              <w:rPr>
                <w:rFonts w:ascii="Times New Roman" w:hAnsi="Times New Roman" w:cs="Times New Roman"/>
                <w:sz w:val="24"/>
                <w:szCs w:val="24"/>
              </w:rPr>
            </w:pPr>
            <w:r w:rsidRPr="00923341">
              <w:rPr>
                <w:rFonts w:ascii="Times New Roman" w:hAnsi="Times New Roman" w:cs="Times New Roman"/>
                <w:sz w:val="24"/>
                <w:szCs w:val="24"/>
              </w:rPr>
              <w:t>1</w:t>
            </w:r>
          </w:p>
        </w:tc>
        <w:tc>
          <w:tcPr>
            <w:tcW w:w="7230" w:type="dxa"/>
            <w:gridSpan w:val="3"/>
          </w:tcPr>
          <w:p w:rsidR="00170CE8" w:rsidRPr="00162572" w:rsidRDefault="00170CE8" w:rsidP="00923341">
            <w:pPr>
              <w:jc w:val="both"/>
              <w:rPr>
                <w:rFonts w:ascii="Times New Roman" w:eastAsiaTheme="minorEastAsia" w:hAnsi="Times New Roman" w:cs="Times New Roman"/>
                <w:b/>
                <w:sz w:val="24"/>
                <w:szCs w:val="24"/>
              </w:rPr>
            </w:pPr>
            <w:r w:rsidRPr="00162572">
              <w:rPr>
                <w:rFonts w:ascii="Times New Roman" w:hAnsi="Times New Roman" w:cs="Times New Roman"/>
                <w:b/>
                <w:sz w:val="24"/>
                <w:szCs w:val="24"/>
              </w:rPr>
              <w:t xml:space="preserve">Функция спроса на труд имеет </w:t>
            </w:r>
            <w:proofErr w:type="gramStart"/>
            <w:r w:rsidRPr="00162572">
              <w:rPr>
                <w:rFonts w:ascii="Times New Roman" w:hAnsi="Times New Roman" w:cs="Times New Roman"/>
                <w:b/>
                <w:sz w:val="24"/>
                <w:szCs w:val="24"/>
              </w:rPr>
              <w:t xml:space="preserve">вид </w:t>
            </w:r>
            <m:oMath>
              <m:sSup>
                <m:sSupPr>
                  <m:ctrlPr>
                    <w:rPr>
                      <w:rFonts w:ascii="Cambria Math" w:hAnsi="Cambria Math" w:cs="Times New Roman"/>
                      <w:b/>
                      <w:i/>
                      <w:sz w:val="24"/>
                      <w:szCs w:val="24"/>
                    </w:rPr>
                  </m:ctrlPr>
                </m:sSupPr>
                <m:e>
                  <m:r>
                    <m:rPr>
                      <m:sty m:val="bi"/>
                    </m:rPr>
                    <w:rPr>
                      <w:rFonts w:ascii="Cambria Math" w:hAnsi="Cambria Math" w:cs="Times New Roman"/>
                      <w:sz w:val="24"/>
                      <w:szCs w:val="24"/>
                      <w:lang w:val="en-US"/>
                    </w:rPr>
                    <m:t>Q</m:t>
                  </m:r>
                </m:e>
                <m:sup>
                  <m:r>
                    <m:rPr>
                      <m:sty m:val="bi"/>
                    </m:rPr>
                    <w:rPr>
                      <w:rFonts w:ascii="Cambria Math" w:hAnsi="Cambria Math" w:cs="Times New Roman"/>
                      <w:sz w:val="24"/>
                      <w:szCs w:val="24"/>
                    </w:rPr>
                    <m:t>D</m:t>
                  </m:r>
                </m:sup>
              </m:sSup>
              <m:r>
                <m:rPr>
                  <m:sty m:val="bi"/>
                </m:rPr>
                <w:rPr>
                  <w:rFonts w:ascii="Cambria Math" w:hAnsi="Cambria Math" w:cs="Times New Roman"/>
                  <w:sz w:val="24"/>
                  <w:szCs w:val="24"/>
                </w:rPr>
                <m:t>=80-4</m:t>
              </m:r>
              <m:r>
                <m:rPr>
                  <m:sty m:val="bi"/>
                </m:rPr>
                <w:rPr>
                  <w:rFonts w:ascii="Cambria Math" w:hAnsi="Cambria Math" w:cs="Times New Roman"/>
                  <w:sz w:val="24"/>
                  <w:szCs w:val="24"/>
                </w:rPr>
                <m:t>W</m:t>
              </m:r>
            </m:oMath>
            <w:r w:rsidRPr="00162572">
              <w:rPr>
                <w:rFonts w:ascii="Times New Roman" w:eastAsiaTheme="minorEastAsia" w:hAnsi="Times New Roman" w:cs="Times New Roman"/>
                <w:b/>
                <w:sz w:val="24"/>
                <w:szCs w:val="24"/>
              </w:rPr>
              <w:t>,</w:t>
            </w:r>
            <w:proofErr w:type="gramEnd"/>
            <w:r w:rsidRPr="00162572">
              <w:rPr>
                <w:rFonts w:ascii="Times New Roman" w:eastAsiaTheme="minorEastAsia" w:hAnsi="Times New Roman" w:cs="Times New Roman"/>
                <w:b/>
                <w:sz w:val="24"/>
                <w:szCs w:val="24"/>
              </w:rPr>
              <w:t xml:space="preserve"> где </w:t>
            </w:r>
            <w:r w:rsidRPr="00162572">
              <w:rPr>
                <w:rFonts w:ascii="Times New Roman" w:eastAsiaTheme="minorEastAsia" w:hAnsi="Times New Roman" w:cs="Times New Roman"/>
                <w:b/>
                <w:sz w:val="24"/>
                <w:szCs w:val="24"/>
                <w:lang w:val="en-US"/>
              </w:rPr>
              <w:t>Q</w:t>
            </w:r>
            <w:r w:rsidRPr="00162572">
              <w:rPr>
                <w:rFonts w:ascii="Times New Roman" w:eastAsiaTheme="minorEastAsia" w:hAnsi="Times New Roman" w:cs="Times New Roman"/>
                <w:b/>
                <w:sz w:val="24"/>
                <w:szCs w:val="24"/>
                <w:vertAlign w:val="superscript"/>
                <w:lang w:val="en-US"/>
              </w:rPr>
              <w:t>D</w:t>
            </w:r>
            <w:r w:rsidRPr="00162572">
              <w:rPr>
                <w:rFonts w:ascii="Times New Roman" w:eastAsiaTheme="minorEastAsia" w:hAnsi="Times New Roman" w:cs="Times New Roman"/>
                <w:b/>
                <w:sz w:val="24"/>
                <w:szCs w:val="24"/>
                <w:vertAlign w:val="superscript"/>
              </w:rPr>
              <w:t xml:space="preserve"> </w:t>
            </w:r>
            <w:r w:rsidRPr="00162572">
              <w:rPr>
                <w:rFonts w:ascii="Times New Roman" w:eastAsiaTheme="minorEastAsia" w:hAnsi="Times New Roman" w:cs="Times New Roman"/>
                <w:b/>
                <w:sz w:val="24"/>
                <w:szCs w:val="24"/>
              </w:rPr>
              <w:t xml:space="preserve">– величина спроса на труд, а </w:t>
            </w:r>
            <w:r w:rsidRPr="00162572">
              <w:rPr>
                <w:rFonts w:ascii="Times New Roman" w:eastAsiaTheme="minorEastAsia" w:hAnsi="Times New Roman" w:cs="Times New Roman"/>
                <w:b/>
                <w:sz w:val="24"/>
                <w:szCs w:val="24"/>
                <w:lang w:val="en-US"/>
              </w:rPr>
              <w:t>W</w:t>
            </w:r>
            <w:r w:rsidRPr="00162572">
              <w:rPr>
                <w:rFonts w:ascii="Times New Roman" w:eastAsiaTheme="minorEastAsia" w:hAnsi="Times New Roman" w:cs="Times New Roman"/>
                <w:b/>
                <w:sz w:val="24"/>
                <w:szCs w:val="24"/>
              </w:rPr>
              <w:t xml:space="preserve"> – ставка заработной платы. </w:t>
            </w:r>
          </w:p>
          <w:p w:rsidR="00170CE8" w:rsidRPr="00162572" w:rsidRDefault="00170CE8" w:rsidP="00923341">
            <w:pPr>
              <w:jc w:val="both"/>
              <w:rPr>
                <w:rFonts w:ascii="Times New Roman" w:eastAsiaTheme="minorEastAsia" w:hAnsi="Times New Roman" w:cs="Times New Roman"/>
                <w:b/>
                <w:sz w:val="24"/>
                <w:szCs w:val="24"/>
              </w:rPr>
            </w:pPr>
            <w:r w:rsidRPr="00162572">
              <w:rPr>
                <w:rFonts w:ascii="Times New Roman" w:eastAsiaTheme="minorEastAsia" w:hAnsi="Times New Roman" w:cs="Times New Roman"/>
                <w:b/>
                <w:sz w:val="24"/>
                <w:szCs w:val="24"/>
              </w:rPr>
              <w:t xml:space="preserve">Предложение труда задано </w:t>
            </w:r>
            <w:proofErr w:type="gramStart"/>
            <w:r w:rsidRPr="00162572">
              <w:rPr>
                <w:rFonts w:ascii="Times New Roman" w:eastAsiaTheme="minorEastAsia" w:hAnsi="Times New Roman" w:cs="Times New Roman"/>
                <w:b/>
                <w:sz w:val="24"/>
                <w:szCs w:val="24"/>
              </w:rPr>
              <w:t xml:space="preserve">функцией </w:t>
            </w:r>
            <m:oMath>
              <m:sSup>
                <m:sSupPr>
                  <m:ctrlPr>
                    <w:rPr>
                      <w:rFonts w:ascii="Cambria Math" w:eastAsiaTheme="minorEastAsia" w:hAnsi="Cambria Math" w:cs="Times New Roman"/>
                      <w:b/>
                      <w:i/>
                      <w:sz w:val="24"/>
                      <w:szCs w:val="24"/>
                    </w:rPr>
                  </m:ctrlPr>
                </m:sSupPr>
                <m:e>
                  <m:r>
                    <m:rPr>
                      <m:sty m:val="bi"/>
                    </m:rPr>
                    <w:rPr>
                      <w:rFonts w:ascii="Cambria Math" w:eastAsiaTheme="minorEastAsia" w:hAnsi="Cambria Math" w:cs="Times New Roman"/>
                      <w:sz w:val="24"/>
                      <w:szCs w:val="24"/>
                    </w:rPr>
                    <m:t>Q</m:t>
                  </m:r>
                </m:e>
                <m:sup>
                  <m:r>
                    <m:rPr>
                      <m:sty m:val="bi"/>
                    </m:rPr>
                    <w:rPr>
                      <w:rFonts w:ascii="Cambria Math" w:eastAsiaTheme="minorEastAsia" w:hAnsi="Cambria Math" w:cs="Times New Roman"/>
                      <w:sz w:val="24"/>
                      <w:szCs w:val="24"/>
                    </w:rPr>
                    <m:t>S</m:t>
                  </m:r>
                </m:sup>
              </m:sSup>
              <m:r>
                <m:rPr>
                  <m:sty m:val="bi"/>
                </m:rPr>
                <w:rPr>
                  <w:rFonts w:ascii="Cambria Math" w:eastAsiaTheme="minorEastAsia" w:hAnsi="Cambria Math" w:cs="Times New Roman"/>
                  <w:sz w:val="24"/>
                  <w:szCs w:val="24"/>
                </w:rPr>
                <m:t>=20+6</m:t>
              </m:r>
              <m:r>
                <m:rPr>
                  <m:sty m:val="bi"/>
                </m:rPr>
                <w:rPr>
                  <w:rFonts w:ascii="Cambria Math" w:eastAsiaTheme="minorEastAsia" w:hAnsi="Cambria Math" w:cs="Times New Roman"/>
                  <w:sz w:val="24"/>
                  <w:szCs w:val="24"/>
                </w:rPr>
                <m:t>W</m:t>
              </m:r>
            </m:oMath>
            <w:r w:rsidRPr="00162572">
              <w:rPr>
                <w:rFonts w:ascii="Times New Roman" w:eastAsiaTheme="minorEastAsia" w:hAnsi="Times New Roman" w:cs="Times New Roman"/>
                <w:b/>
                <w:sz w:val="24"/>
                <w:szCs w:val="24"/>
              </w:rPr>
              <w:t>,</w:t>
            </w:r>
            <w:proofErr w:type="gramEnd"/>
            <w:r w:rsidRPr="00162572">
              <w:rPr>
                <w:rFonts w:ascii="Times New Roman" w:eastAsiaTheme="minorEastAsia" w:hAnsi="Times New Roman" w:cs="Times New Roman"/>
                <w:b/>
                <w:sz w:val="24"/>
                <w:szCs w:val="24"/>
              </w:rPr>
              <w:t xml:space="preserve"> где </w:t>
            </w:r>
            <w:r w:rsidRPr="00162572">
              <w:rPr>
                <w:rFonts w:ascii="Times New Roman" w:eastAsiaTheme="minorEastAsia" w:hAnsi="Times New Roman" w:cs="Times New Roman"/>
                <w:b/>
                <w:sz w:val="24"/>
                <w:szCs w:val="24"/>
                <w:lang w:val="en-US"/>
              </w:rPr>
              <w:t>Q</w:t>
            </w:r>
            <w:r w:rsidRPr="00162572">
              <w:rPr>
                <w:rFonts w:ascii="Times New Roman" w:eastAsiaTheme="minorEastAsia" w:hAnsi="Times New Roman" w:cs="Times New Roman"/>
                <w:b/>
                <w:sz w:val="24"/>
                <w:szCs w:val="24"/>
                <w:vertAlign w:val="superscript"/>
                <w:lang w:val="en-US"/>
              </w:rPr>
              <w:t>S</w:t>
            </w:r>
            <w:r w:rsidRPr="00162572">
              <w:rPr>
                <w:rFonts w:ascii="Times New Roman" w:eastAsiaTheme="minorEastAsia" w:hAnsi="Times New Roman" w:cs="Times New Roman"/>
                <w:b/>
                <w:sz w:val="24"/>
                <w:szCs w:val="24"/>
              </w:rPr>
              <w:t xml:space="preserve"> – величина предложения труда. </w:t>
            </w:r>
          </w:p>
          <w:p w:rsidR="00170CE8" w:rsidRPr="00162572" w:rsidRDefault="00170CE8" w:rsidP="00923341">
            <w:pPr>
              <w:jc w:val="both"/>
              <w:rPr>
                <w:rFonts w:ascii="Times New Roman" w:eastAsiaTheme="minorEastAsia" w:hAnsi="Times New Roman" w:cs="Times New Roman"/>
                <w:b/>
                <w:sz w:val="24"/>
                <w:szCs w:val="24"/>
              </w:rPr>
            </w:pPr>
            <w:r w:rsidRPr="00162572">
              <w:rPr>
                <w:rFonts w:ascii="Times New Roman" w:eastAsiaTheme="minorEastAsia" w:hAnsi="Times New Roman" w:cs="Times New Roman"/>
                <w:b/>
                <w:sz w:val="24"/>
                <w:szCs w:val="24"/>
              </w:rPr>
              <w:lastRenderedPageBreak/>
              <w:t xml:space="preserve">Правительство установило минимальную заработную плату, равную 5. </w:t>
            </w:r>
          </w:p>
          <w:p w:rsidR="00170CE8" w:rsidRPr="00923341" w:rsidRDefault="00170CE8" w:rsidP="00923341">
            <w:pPr>
              <w:jc w:val="both"/>
              <w:rPr>
                <w:rFonts w:ascii="Times New Roman" w:eastAsiaTheme="minorEastAsia" w:hAnsi="Times New Roman" w:cs="Times New Roman"/>
                <w:sz w:val="24"/>
                <w:szCs w:val="24"/>
              </w:rPr>
            </w:pPr>
          </w:p>
          <w:p w:rsidR="00467C77" w:rsidRPr="00162572" w:rsidRDefault="00170CE8" w:rsidP="00923341">
            <w:pPr>
              <w:jc w:val="both"/>
              <w:rPr>
                <w:rFonts w:ascii="Times New Roman" w:hAnsi="Times New Roman" w:cs="Times New Roman"/>
                <w:i/>
                <w:sz w:val="24"/>
                <w:szCs w:val="24"/>
              </w:rPr>
            </w:pPr>
            <w:r w:rsidRPr="00162572">
              <w:rPr>
                <w:rFonts w:ascii="Times New Roman" w:eastAsiaTheme="minorEastAsia" w:hAnsi="Times New Roman" w:cs="Times New Roman"/>
                <w:i/>
                <w:sz w:val="24"/>
                <w:szCs w:val="24"/>
              </w:rPr>
              <w:t>Чему будет равна занятость после введения закона о минимальной заработной плате?</w:t>
            </w:r>
          </w:p>
        </w:tc>
        <w:tc>
          <w:tcPr>
            <w:tcW w:w="1658" w:type="dxa"/>
          </w:tcPr>
          <w:p w:rsidR="00467C77" w:rsidRPr="00923341" w:rsidRDefault="00170CE8" w:rsidP="00923341">
            <w:pPr>
              <w:jc w:val="both"/>
              <w:rPr>
                <w:rFonts w:ascii="Times New Roman" w:hAnsi="Times New Roman" w:cs="Times New Roman"/>
                <w:sz w:val="24"/>
                <w:szCs w:val="24"/>
              </w:rPr>
            </w:pPr>
            <w:r w:rsidRPr="00923341">
              <w:rPr>
                <w:rFonts w:ascii="Times New Roman" w:hAnsi="Times New Roman" w:cs="Times New Roman"/>
                <w:sz w:val="24"/>
                <w:szCs w:val="24"/>
              </w:rPr>
              <w:lastRenderedPageBreak/>
              <w:t>50 (3 балла)</w:t>
            </w:r>
          </w:p>
        </w:tc>
      </w:tr>
      <w:tr w:rsidR="00676A4C" w:rsidRPr="00923341" w:rsidTr="00AB473C">
        <w:tc>
          <w:tcPr>
            <w:tcW w:w="457" w:type="dxa"/>
          </w:tcPr>
          <w:p w:rsidR="00676A4C" w:rsidRPr="00923341" w:rsidRDefault="00170CE8" w:rsidP="00923341">
            <w:pPr>
              <w:jc w:val="both"/>
              <w:rPr>
                <w:rFonts w:ascii="Times New Roman" w:hAnsi="Times New Roman" w:cs="Times New Roman"/>
                <w:sz w:val="24"/>
                <w:szCs w:val="24"/>
              </w:rPr>
            </w:pPr>
            <w:r w:rsidRPr="00923341">
              <w:rPr>
                <w:rFonts w:ascii="Times New Roman" w:hAnsi="Times New Roman" w:cs="Times New Roman"/>
                <w:sz w:val="24"/>
                <w:szCs w:val="24"/>
              </w:rPr>
              <w:lastRenderedPageBreak/>
              <w:t>2</w:t>
            </w:r>
          </w:p>
        </w:tc>
        <w:tc>
          <w:tcPr>
            <w:tcW w:w="7230" w:type="dxa"/>
            <w:gridSpan w:val="3"/>
          </w:tcPr>
          <w:p w:rsidR="00676A4C" w:rsidRPr="00162572" w:rsidRDefault="00170CE8" w:rsidP="00923341">
            <w:pPr>
              <w:jc w:val="both"/>
              <w:rPr>
                <w:rFonts w:ascii="Times New Roman" w:hAnsi="Times New Roman" w:cs="Times New Roman"/>
                <w:b/>
                <w:sz w:val="24"/>
                <w:szCs w:val="24"/>
              </w:rPr>
            </w:pPr>
            <w:r w:rsidRPr="00162572">
              <w:rPr>
                <w:rFonts w:ascii="Times New Roman" w:eastAsiaTheme="minorEastAsia" w:hAnsi="Times New Roman" w:cs="Times New Roman"/>
                <w:b/>
                <w:sz w:val="24"/>
                <w:szCs w:val="24"/>
              </w:rPr>
              <w:t xml:space="preserve">Номинальный ВНП равен 2600 </w:t>
            </w:r>
            <w:proofErr w:type="spellStart"/>
            <w:r w:rsidRPr="00162572">
              <w:rPr>
                <w:rFonts w:ascii="Times New Roman" w:eastAsiaTheme="minorEastAsia" w:hAnsi="Times New Roman" w:cs="Times New Roman"/>
                <w:b/>
                <w:sz w:val="24"/>
                <w:szCs w:val="24"/>
              </w:rPr>
              <w:t>ден</w:t>
            </w:r>
            <w:proofErr w:type="spellEnd"/>
            <w:r w:rsidRPr="00162572">
              <w:rPr>
                <w:rFonts w:ascii="Times New Roman" w:eastAsiaTheme="minorEastAsia" w:hAnsi="Times New Roman" w:cs="Times New Roman"/>
                <w:b/>
                <w:sz w:val="24"/>
                <w:szCs w:val="24"/>
              </w:rPr>
              <w:t xml:space="preserve">. ед., реальный ВНП – 2000 </w:t>
            </w:r>
            <w:proofErr w:type="spellStart"/>
            <w:r w:rsidRPr="00162572">
              <w:rPr>
                <w:rFonts w:ascii="Times New Roman" w:eastAsiaTheme="minorEastAsia" w:hAnsi="Times New Roman" w:cs="Times New Roman"/>
                <w:b/>
                <w:sz w:val="24"/>
                <w:szCs w:val="24"/>
              </w:rPr>
              <w:t>ден</w:t>
            </w:r>
            <w:proofErr w:type="spellEnd"/>
            <w:r w:rsidRPr="00162572">
              <w:rPr>
                <w:rFonts w:ascii="Times New Roman" w:eastAsiaTheme="minorEastAsia" w:hAnsi="Times New Roman" w:cs="Times New Roman"/>
                <w:b/>
                <w:sz w:val="24"/>
                <w:szCs w:val="24"/>
              </w:rPr>
              <w:t xml:space="preserve">. ед. Темп инфляции за год составляет __________________ </w:t>
            </w:r>
          </w:p>
        </w:tc>
        <w:tc>
          <w:tcPr>
            <w:tcW w:w="1658" w:type="dxa"/>
          </w:tcPr>
          <w:p w:rsidR="00676A4C" w:rsidRPr="00923341" w:rsidRDefault="00170CE8" w:rsidP="00923341">
            <w:pPr>
              <w:jc w:val="both"/>
              <w:rPr>
                <w:rFonts w:ascii="Times New Roman" w:hAnsi="Times New Roman" w:cs="Times New Roman"/>
                <w:sz w:val="24"/>
                <w:szCs w:val="24"/>
              </w:rPr>
            </w:pPr>
            <w:r w:rsidRPr="00923341">
              <w:rPr>
                <w:rFonts w:ascii="Times New Roman" w:hAnsi="Times New Roman" w:cs="Times New Roman"/>
                <w:sz w:val="24"/>
                <w:szCs w:val="24"/>
              </w:rPr>
              <w:t>30% (3 балла)</w:t>
            </w:r>
          </w:p>
        </w:tc>
      </w:tr>
      <w:tr w:rsidR="00170CE8" w:rsidRPr="00923341" w:rsidTr="00AB473C">
        <w:tc>
          <w:tcPr>
            <w:tcW w:w="457" w:type="dxa"/>
          </w:tcPr>
          <w:p w:rsidR="00170CE8" w:rsidRPr="00923341" w:rsidRDefault="00170CE8" w:rsidP="00923341">
            <w:pPr>
              <w:jc w:val="both"/>
              <w:rPr>
                <w:rFonts w:ascii="Times New Roman" w:hAnsi="Times New Roman" w:cs="Times New Roman"/>
                <w:sz w:val="24"/>
                <w:szCs w:val="24"/>
              </w:rPr>
            </w:pPr>
            <w:r w:rsidRPr="00923341">
              <w:rPr>
                <w:rFonts w:ascii="Times New Roman" w:hAnsi="Times New Roman" w:cs="Times New Roman"/>
                <w:sz w:val="24"/>
                <w:szCs w:val="24"/>
              </w:rPr>
              <w:t>3</w:t>
            </w:r>
          </w:p>
        </w:tc>
        <w:tc>
          <w:tcPr>
            <w:tcW w:w="5713" w:type="dxa"/>
            <w:gridSpan w:val="2"/>
          </w:tcPr>
          <w:p w:rsidR="00162572" w:rsidRDefault="00161485" w:rsidP="00923341">
            <w:pPr>
              <w:jc w:val="both"/>
              <w:rPr>
                <w:rFonts w:ascii="Times New Roman" w:hAnsi="Times New Roman" w:cs="Times New Roman"/>
                <w:b/>
                <w:sz w:val="24"/>
                <w:szCs w:val="24"/>
              </w:rPr>
            </w:pPr>
            <w:r w:rsidRPr="00162572">
              <w:rPr>
                <w:rFonts w:ascii="Times New Roman" w:hAnsi="Times New Roman" w:cs="Times New Roman"/>
                <w:b/>
                <w:sz w:val="24"/>
                <w:szCs w:val="24"/>
              </w:rPr>
              <w:t xml:space="preserve">Сергей Петрович получил повышение по службе, и его заработная плата увеличилась с 50 000 до 60 000 руб. Его потребление также изменилось, несмотря на то что цены на товары из его потребительской корзины остались неизменными. </w:t>
            </w:r>
          </w:p>
          <w:p w:rsidR="00162572" w:rsidRDefault="00162572" w:rsidP="00923341">
            <w:pPr>
              <w:jc w:val="both"/>
              <w:rPr>
                <w:rFonts w:ascii="Times New Roman" w:hAnsi="Times New Roman" w:cs="Times New Roman"/>
                <w:b/>
                <w:sz w:val="24"/>
                <w:szCs w:val="24"/>
              </w:rPr>
            </w:pPr>
          </w:p>
          <w:p w:rsidR="00170CE8" w:rsidRPr="00162572" w:rsidRDefault="00161485" w:rsidP="00923341">
            <w:pPr>
              <w:jc w:val="both"/>
              <w:rPr>
                <w:rFonts w:ascii="Times New Roman" w:hAnsi="Times New Roman" w:cs="Times New Roman"/>
                <w:i/>
                <w:sz w:val="24"/>
                <w:szCs w:val="24"/>
              </w:rPr>
            </w:pPr>
            <w:r w:rsidRPr="00162572">
              <w:rPr>
                <w:rFonts w:ascii="Times New Roman" w:hAnsi="Times New Roman" w:cs="Times New Roman"/>
                <w:i/>
                <w:sz w:val="24"/>
                <w:szCs w:val="24"/>
              </w:rPr>
              <w:t xml:space="preserve">Зная, что потребление некоторых продуктов изменилось: помидор с 2 до 2,3 кг в месяц, картошки с 2 до 5 кг в месяц и зелени с 0,5 до 0,4 кг в месяц – определите, какие из перечисленных продуктов для Сергея Петровича являются </w:t>
            </w:r>
            <w:proofErr w:type="spellStart"/>
            <w:r w:rsidRPr="00162572">
              <w:rPr>
                <w:rFonts w:ascii="Times New Roman" w:hAnsi="Times New Roman" w:cs="Times New Roman"/>
                <w:i/>
                <w:sz w:val="24"/>
                <w:szCs w:val="24"/>
              </w:rPr>
              <w:t>инфериорными</w:t>
            </w:r>
            <w:proofErr w:type="spellEnd"/>
            <w:r w:rsidRPr="00162572">
              <w:rPr>
                <w:rFonts w:ascii="Times New Roman" w:hAnsi="Times New Roman" w:cs="Times New Roman"/>
                <w:i/>
                <w:sz w:val="24"/>
                <w:szCs w:val="24"/>
              </w:rPr>
              <w:t>, продуктами первой необходимости и роскоши.</w:t>
            </w:r>
          </w:p>
        </w:tc>
        <w:tc>
          <w:tcPr>
            <w:tcW w:w="3175" w:type="dxa"/>
            <w:gridSpan w:val="2"/>
          </w:tcPr>
          <w:p w:rsidR="00161485" w:rsidRPr="00923341" w:rsidRDefault="00161485" w:rsidP="00923341">
            <w:pPr>
              <w:jc w:val="both"/>
              <w:rPr>
                <w:rFonts w:ascii="Times New Roman" w:hAnsi="Times New Roman" w:cs="Times New Roman"/>
                <w:sz w:val="24"/>
                <w:szCs w:val="24"/>
              </w:rPr>
            </w:pPr>
            <w:r w:rsidRPr="00923341">
              <w:rPr>
                <w:rFonts w:ascii="Times New Roman" w:hAnsi="Times New Roman" w:cs="Times New Roman"/>
                <w:sz w:val="24"/>
                <w:szCs w:val="24"/>
              </w:rPr>
              <w:t>Помидоры – продукт первой необходимости (1 балл)</w:t>
            </w:r>
          </w:p>
          <w:p w:rsidR="00161485" w:rsidRPr="00923341" w:rsidRDefault="00161485" w:rsidP="00923341">
            <w:pPr>
              <w:jc w:val="both"/>
              <w:rPr>
                <w:rFonts w:ascii="Times New Roman" w:hAnsi="Times New Roman" w:cs="Times New Roman"/>
                <w:sz w:val="24"/>
                <w:szCs w:val="24"/>
              </w:rPr>
            </w:pPr>
            <w:r w:rsidRPr="00923341">
              <w:rPr>
                <w:rFonts w:ascii="Times New Roman" w:hAnsi="Times New Roman" w:cs="Times New Roman"/>
                <w:sz w:val="24"/>
                <w:szCs w:val="24"/>
              </w:rPr>
              <w:t>Картошка – продукт роскоши (1 балл)</w:t>
            </w:r>
          </w:p>
          <w:p w:rsidR="00170CE8" w:rsidRPr="00923341" w:rsidRDefault="00161485"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Зелень – </w:t>
            </w:r>
            <w:proofErr w:type="spellStart"/>
            <w:r w:rsidRPr="00923341">
              <w:rPr>
                <w:rFonts w:ascii="Times New Roman" w:hAnsi="Times New Roman" w:cs="Times New Roman"/>
                <w:sz w:val="24"/>
                <w:szCs w:val="24"/>
              </w:rPr>
              <w:t>инфериорный</w:t>
            </w:r>
            <w:proofErr w:type="spellEnd"/>
            <w:r w:rsidRPr="00923341">
              <w:rPr>
                <w:rFonts w:ascii="Times New Roman" w:hAnsi="Times New Roman" w:cs="Times New Roman"/>
                <w:sz w:val="24"/>
                <w:szCs w:val="24"/>
              </w:rPr>
              <w:t xml:space="preserve"> продукт (1 балл)</w:t>
            </w:r>
          </w:p>
        </w:tc>
      </w:tr>
      <w:tr w:rsidR="00170CE8" w:rsidRPr="00923341" w:rsidTr="00AB473C">
        <w:tc>
          <w:tcPr>
            <w:tcW w:w="457" w:type="dxa"/>
          </w:tcPr>
          <w:p w:rsidR="00170CE8" w:rsidRPr="00923341" w:rsidRDefault="00161485" w:rsidP="00923341">
            <w:pPr>
              <w:jc w:val="both"/>
              <w:rPr>
                <w:rFonts w:ascii="Times New Roman" w:hAnsi="Times New Roman" w:cs="Times New Roman"/>
                <w:sz w:val="24"/>
                <w:szCs w:val="24"/>
              </w:rPr>
            </w:pPr>
            <w:r w:rsidRPr="00923341">
              <w:rPr>
                <w:rFonts w:ascii="Times New Roman" w:hAnsi="Times New Roman" w:cs="Times New Roman"/>
                <w:sz w:val="24"/>
                <w:szCs w:val="24"/>
              </w:rPr>
              <w:t>4</w:t>
            </w:r>
          </w:p>
        </w:tc>
        <w:tc>
          <w:tcPr>
            <w:tcW w:w="7230" w:type="dxa"/>
            <w:gridSpan w:val="3"/>
          </w:tcPr>
          <w:p w:rsidR="00161485" w:rsidRPr="00162572" w:rsidRDefault="00161485" w:rsidP="00923341">
            <w:pPr>
              <w:jc w:val="both"/>
              <w:rPr>
                <w:rFonts w:ascii="Times New Roman" w:eastAsiaTheme="minorEastAsia" w:hAnsi="Times New Roman" w:cs="Times New Roman"/>
                <w:b/>
                <w:sz w:val="24"/>
                <w:szCs w:val="24"/>
              </w:rPr>
            </w:pPr>
            <w:r w:rsidRPr="00162572">
              <w:rPr>
                <w:rFonts w:ascii="Times New Roman" w:hAnsi="Times New Roman" w:cs="Times New Roman"/>
                <w:b/>
                <w:sz w:val="24"/>
                <w:szCs w:val="24"/>
              </w:rPr>
              <w:t xml:space="preserve">Спрос на рынке смартфонов в стране </w:t>
            </w:r>
            <w:r w:rsidRPr="00162572">
              <w:rPr>
                <w:rFonts w:ascii="Times New Roman" w:hAnsi="Times New Roman" w:cs="Times New Roman"/>
                <w:b/>
                <w:sz w:val="24"/>
                <w:szCs w:val="24"/>
                <w:lang w:val="en-US"/>
              </w:rPr>
              <w:t>K</w:t>
            </w:r>
            <w:r w:rsidRPr="00162572">
              <w:rPr>
                <w:rFonts w:ascii="Times New Roman" w:hAnsi="Times New Roman" w:cs="Times New Roman"/>
                <w:b/>
                <w:sz w:val="24"/>
                <w:szCs w:val="24"/>
              </w:rPr>
              <w:t xml:space="preserve"> можно описать следующей функцией</w:t>
            </w:r>
            <w:proofErr w:type="gramStart"/>
            <w:r w:rsidRPr="00162572">
              <w:rPr>
                <w:rFonts w:ascii="Times New Roman" w:hAnsi="Times New Roman" w:cs="Times New Roman"/>
                <w:b/>
                <w:sz w:val="24"/>
                <w:szCs w:val="24"/>
              </w:rPr>
              <w:t xml:space="preserve">: </w:t>
            </w:r>
            <m:oMath>
              <m:sSub>
                <m:sSubPr>
                  <m:ctrlPr>
                    <w:rPr>
                      <w:rFonts w:ascii="Cambria Math" w:hAnsi="Cambria Math" w:cs="Times New Roman"/>
                      <w:b/>
                      <w:i/>
                      <w:sz w:val="24"/>
                      <w:szCs w:val="24"/>
                    </w:rPr>
                  </m:ctrlPr>
                </m:sSubPr>
                <m:e>
                  <m:r>
                    <m:rPr>
                      <m:sty m:val="bi"/>
                    </m:rPr>
                    <w:rPr>
                      <w:rFonts w:ascii="Cambria Math" w:hAnsi="Cambria Math" w:cs="Times New Roman"/>
                      <w:sz w:val="24"/>
                      <w:szCs w:val="24"/>
                    </w:rPr>
                    <m:t>Q</m:t>
                  </m:r>
                </m:e>
                <m:sub>
                  <m:r>
                    <m:rPr>
                      <m:sty m:val="bi"/>
                    </m:rPr>
                    <w:rPr>
                      <w:rFonts w:ascii="Cambria Math" w:hAnsi="Cambria Math" w:cs="Times New Roman"/>
                      <w:sz w:val="24"/>
                      <w:szCs w:val="24"/>
                    </w:rPr>
                    <m:t>D</m:t>
                  </m:r>
                </m:sub>
              </m:sSub>
              <m:r>
                <m:rPr>
                  <m:sty m:val="bi"/>
                </m:rPr>
                <w:rPr>
                  <w:rFonts w:ascii="Cambria Math" w:hAnsi="Cambria Math" w:cs="Times New Roman"/>
                  <w:sz w:val="24"/>
                  <w:szCs w:val="24"/>
                </w:rPr>
                <m:t>=2000- 9</m:t>
              </m:r>
              <m:r>
                <m:rPr>
                  <m:sty m:val="bi"/>
                </m:rPr>
                <w:rPr>
                  <w:rFonts w:ascii="Cambria Math" w:hAnsi="Cambria Math" w:cs="Times New Roman"/>
                  <w:sz w:val="24"/>
                  <w:szCs w:val="24"/>
                </w:rPr>
                <m:t>P</m:t>
              </m:r>
            </m:oMath>
            <w:r w:rsidRPr="00162572">
              <w:rPr>
                <w:rFonts w:ascii="Times New Roman" w:eastAsiaTheme="minorEastAsia" w:hAnsi="Times New Roman" w:cs="Times New Roman"/>
                <w:b/>
                <w:sz w:val="24"/>
                <w:szCs w:val="24"/>
              </w:rPr>
              <w:t>,</w:t>
            </w:r>
            <w:proofErr w:type="gramEnd"/>
            <w:r w:rsidRPr="00162572">
              <w:rPr>
                <w:rFonts w:ascii="Times New Roman" w:eastAsiaTheme="minorEastAsia" w:hAnsi="Times New Roman" w:cs="Times New Roman"/>
                <w:b/>
                <w:sz w:val="24"/>
                <w:szCs w:val="24"/>
              </w:rPr>
              <w:t xml:space="preserve"> где </w:t>
            </w:r>
            <w:r w:rsidRPr="00162572">
              <w:rPr>
                <w:rFonts w:ascii="Times New Roman" w:eastAsiaTheme="minorEastAsia" w:hAnsi="Times New Roman" w:cs="Times New Roman"/>
                <w:b/>
                <w:sz w:val="24"/>
                <w:szCs w:val="24"/>
                <w:lang w:val="en-US"/>
              </w:rPr>
              <w:t>Q</w:t>
            </w:r>
            <w:r w:rsidRPr="00162572">
              <w:rPr>
                <w:rFonts w:ascii="Times New Roman" w:eastAsiaTheme="minorEastAsia" w:hAnsi="Times New Roman" w:cs="Times New Roman"/>
                <w:b/>
                <w:sz w:val="24"/>
                <w:szCs w:val="24"/>
                <w:vertAlign w:val="subscript"/>
                <w:lang w:val="en-US"/>
              </w:rPr>
              <w:t>D</w:t>
            </w:r>
            <w:r w:rsidRPr="00162572">
              <w:rPr>
                <w:rFonts w:ascii="Times New Roman" w:eastAsiaTheme="minorEastAsia" w:hAnsi="Times New Roman" w:cs="Times New Roman"/>
                <w:b/>
                <w:sz w:val="24"/>
                <w:szCs w:val="24"/>
              </w:rPr>
              <w:t xml:space="preserve"> – величина спроса на смартфоны, </w:t>
            </w:r>
            <w:r w:rsidRPr="00162572">
              <w:rPr>
                <w:rFonts w:ascii="Times New Roman" w:eastAsiaTheme="minorEastAsia" w:hAnsi="Times New Roman" w:cs="Times New Roman"/>
                <w:b/>
                <w:sz w:val="24"/>
                <w:szCs w:val="24"/>
                <w:lang w:val="en-US"/>
              </w:rPr>
              <w:t>P</w:t>
            </w:r>
            <w:r w:rsidRPr="00162572">
              <w:rPr>
                <w:rFonts w:ascii="Times New Roman" w:eastAsiaTheme="minorEastAsia" w:hAnsi="Times New Roman" w:cs="Times New Roman"/>
                <w:b/>
                <w:sz w:val="24"/>
                <w:szCs w:val="24"/>
              </w:rPr>
              <w:t xml:space="preserve"> – цена смартфона, а предложение отечественных производителей </w:t>
            </w:r>
            <m:oMath>
              <m:sSub>
                <m:sSubPr>
                  <m:ctrlPr>
                    <w:rPr>
                      <w:rFonts w:ascii="Cambria Math" w:eastAsiaTheme="minorEastAsia" w:hAnsi="Cambria Math" w:cs="Times New Roman"/>
                      <w:b/>
                      <w:i/>
                      <w:sz w:val="24"/>
                      <w:szCs w:val="24"/>
                    </w:rPr>
                  </m:ctrlPr>
                </m:sSubPr>
                <m:e>
                  <m:r>
                    <m:rPr>
                      <m:sty m:val="bi"/>
                    </m:rPr>
                    <w:rPr>
                      <w:rFonts w:ascii="Cambria Math" w:eastAsiaTheme="minorEastAsia" w:hAnsi="Cambria Math" w:cs="Times New Roman"/>
                      <w:sz w:val="24"/>
                      <w:szCs w:val="24"/>
                      <w:lang w:val="en-US"/>
                    </w:rPr>
                    <m:t>Q</m:t>
                  </m:r>
                </m:e>
                <m:sub>
                  <m:r>
                    <m:rPr>
                      <m:sty m:val="bi"/>
                    </m:rPr>
                    <w:rPr>
                      <w:rFonts w:ascii="Cambria Math" w:eastAsiaTheme="minorEastAsia" w:hAnsi="Cambria Math" w:cs="Times New Roman"/>
                      <w:sz w:val="24"/>
                      <w:szCs w:val="24"/>
                    </w:rPr>
                    <m:t>S</m:t>
                  </m:r>
                </m:sub>
              </m:sSub>
              <m:r>
                <m:rPr>
                  <m:sty m:val="bi"/>
                </m:rPr>
                <w:rPr>
                  <w:rFonts w:ascii="Cambria Math" w:eastAsiaTheme="minorEastAsia" w:hAnsi="Cambria Math" w:cs="Times New Roman"/>
                  <w:sz w:val="24"/>
                  <w:szCs w:val="24"/>
                </w:rPr>
                <m:t>=P</m:t>
              </m:r>
            </m:oMath>
            <w:r w:rsidRPr="00162572">
              <w:rPr>
                <w:rFonts w:ascii="Times New Roman" w:eastAsiaTheme="minorEastAsia" w:hAnsi="Times New Roman" w:cs="Times New Roman"/>
                <w:b/>
                <w:sz w:val="24"/>
                <w:szCs w:val="24"/>
              </w:rPr>
              <w:t xml:space="preserve">, где </w:t>
            </w:r>
            <w:r w:rsidRPr="00162572">
              <w:rPr>
                <w:rFonts w:ascii="Times New Roman" w:eastAsiaTheme="minorEastAsia" w:hAnsi="Times New Roman" w:cs="Times New Roman"/>
                <w:b/>
                <w:sz w:val="24"/>
                <w:szCs w:val="24"/>
                <w:lang w:val="en-US"/>
              </w:rPr>
              <w:t>Q</w:t>
            </w:r>
            <w:r w:rsidRPr="00162572">
              <w:rPr>
                <w:rFonts w:ascii="Times New Roman" w:eastAsiaTheme="minorEastAsia" w:hAnsi="Times New Roman" w:cs="Times New Roman"/>
                <w:b/>
                <w:sz w:val="24"/>
                <w:szCs w:val="24"/>
                <w:vertAlign w:val="subscript"/>
                <w:lang w:val="en-US"/>
              </w:rPr>
              <w:t>S</w:t>
            </w:r>
            <w:r w:rsidRPr="00162572">
              <w:rPr>
                <w:rFonts w:ascii="Times New Roman" w:eastAsiaTheme="minorEastAsia" w:hAnsi="Times New Roman" w:cs="Times New Roman"/>
                <w:b/>
                <w:sz w:val="24"/>
                <w:szCs w:val="24"/>
              </w:rPr>
              <w:t xml:space="preserve"> – величина предложения смартфонов. Мировая цена на смартфон равна 130. По настоянию соседей и собственных граждан страна </w:t>
            </w:r>
            <w:r w:rsidRPr="00162572">
              <w:rPr>
                <w:rFonts w:ascii="Times New Roman" w:eastAsiaTheme="minorEastAsia" w:hAnsi="Times New Roman" w:cs="Times New Roman"/>
                <w:b/>
                <w:sz w:val="24"/>
                <w:szCs w:val="24"/>
                <w:lang w:val="en-US"/>
              </w:rPr>
              <w:t>K</w:t>
            </w:r>
            <w:r w:rsidRPr="00162572">
              <w:rPr>
                <w:rFonts w:ascii="Times New Roman" w:eastAsiaTheme="minorEastAsia" w:hAnsi="Times New Roman" w:cs="Times New Roman"/>
                <w:b/>
                <w:sz w:val="24"/>
                <w:szCs w:val="24"/>
              </w:rPr>
              <w:t xml:space="preserve"> открыла свои границы для иностранных товаров, но ввела импортную пошлину в размере 50. </w:t>
            </w:r>
          </w:p>
          <w:p w:rsidR="00161485" w:rsidRPr="00923341" w:rsidRDefault="00161485" w:rsidP="00923341">
            <w:pPr>
              <w:jc w:val="both"/>
              <w:rPr>
                <w:rFonts w:ascii="Times New Roman" w:eastAsiaTheme="minorEastAsia" w:hAnsi="Times New Roman" w:cs="Times New Roman"/>
                <w:sz w:val="24"/>
                <w:szCs w:val="24"/>
              </w:rPr>
            </w:pPr>
          </w:p>
          <w:p w:rsidR="00170CE8" w:rsidRPr="00162572" w:rsidRDefault="00161485" w:rsidP="00923341">
            <w:pPr>
              <w:jc w:val="both"/>
              <w:rPr>
                <w:rFonts w:ascii="Times New Roman" w:hAnsi="Times New Roman" w:cs="Times New Roman"/>
                <w:i/>
                <w:sz w:val="24"/>
                <w:szCs w:val="24"/>
              </w:rPr>
            </w:pPr>
            <w:r w:rsidRPr="00162572">
              <w:rPr>
                <w:rFonts w:ascii="Times New Roman" w:eastAsiaTheme="minorEastAsia" w:hAnsi="Times New Roman" w:cs="Times New Roman"/>
                <w:i/>
                <w:sz w:val="24"/>
                <w:szCs w:val="24"/>
              </w:rPr>
              <w:t xml:space="preserve">Чему тогда будет равен импорт смартфонов в страну </w:t>
            </w:r>
            <w:r w:rsidRPr="00162572">
              <w:rPr>
                <w:rFonts w:ascii="Times New Roman" w:eastAsiaTheme="minorEastAsia" w:hAnsi="Times New Roman" w:cs="Times New Roman"/>
                <w:i/>
                <w:sz w:val="24"/>
                <w:szCs w:val="24"/>
                <w:lang w:val="en-US"/>
              </w:rPr>
              <w:t>K</w:t>
            </w:r>
            <w:r w:rsidRPr="00162572">
              <w:rPr>
                <w:rFonts w:ascii="Times New Roman" w:eastAsiaTheme="minorEastAsia" w:hAnsi="Times New Roman" w:cs="Times New Roman"/>
                <w:i/>
                <w:sz w:val="24"/>
                <w:szCs w:val="24"/>
              </w:rPr>
              <w:t xml:space="preserve">? </w:t>
            </w:r>
          </w:p>
        </w:tc>
        <w:tc>
          <w:tcPr>
            <w:tcW w:w="1658" w:type="dxa"/>
          </w:tcPr>
          <w:p w:rsidR="00161485" w:rsidRPr="00923341" w:rsidRDefault="00161485" w:rsidP="00923341">
            <w:pPr>
              <w:jc w:val="both"/>
              <w:rPr>
                <w:rFonts w:ascii="Times New Roman" w:hAnsi="Times New Roman" w:cs="Times New Roman"/>
                <w:sz w:val="24"/>
                <w:szCs w:val="24"/>
              </w:rPr>
            </w:pPr>
            <w:r w:rsidRPr="00923341">
              <w:rPr>
                <w:rFonts w:ascii="Times New Roman" w:hAnsi="Times New Roman" w:cs="Times New Roman"/>
                <w:sz w:val="24"/>
                <w:szCs w:val="24"/>
              </w:rPr>
              <w:t>200 (3 балла)</w:t>
            </w:r>
          </w:p>
          <w:p w:rsidR="00170CE8" w:rsidRPr="00923341" w:rsidRDefault="00170CE8" w:rsidP="00923341">
            <w:pPr>
              <w:jc w:val="both"/>
              <w:rPr>
                <w:rFonts w:ascii="Times New Roman" w:hAnsi="Times New Roman" w:cs="Times New Roman"/>
                <w:b/>
                <w:sz w:val="24"/>
                <w:szCs w:val="24"/>
              </w:rPr>
            </w:pPr>
          </w:p>
        </w:tc>
      </w:tr>
      <w:tr w:rsidR="00161485" w:rsidRPr="00923341" w:rsidTr="00D27E4C">
        <w:tc>
          <w:tcPr>
            <w:tcW w:w="9345" w:type="dxa"/>
            <w:gridSpan w:val="5"/>
          </w:tcPr>
          <w:p w:rsidR="00161485" w:rsidRPr="00162572" w:rsidRDefault="00161485" w:rsidP="00923341">
            <w:pPr>
              <w:jc w:val="both"/>
              <w:rPr>
                <w:rFonts w:ascii="Times New Roman" w:hAnsi="Times New Roman" w:cs="Times New Roman"/>
                <w:b/>
                <w:sz w:val="24"/>
                <w:szCs w:val="24"/>
              </w:rPr>
            </w:pPr>
            <w:r w:rsidRPr="00162572">
              <w:rPr>
                <w:rFonts w:ascii="Times New Roman" w:hAnsi="Times New Roman" w:cs="Times New Roman"/>
                <w:b/>
                <w:sz w:val="24"/>
                <w:szCs w:val="24"/>
              </w:rPr>
              <w:t>Решите правовую задачу:</w:t>
            </w:r>
            <w:r w:rsidR="00162572">
              <w:rPr>
                <w:rFonts w:ascii="Times New Roman" w:hAnsi="Times New Roman" w:cs="Times New Roman"/>
                <w:b/>
                <w:sz w:val="24"/>
                <w:szCs w:val="24"/>
              </w:rPr>
              <w:t xml:space="preserve"> (7 баллов)</w:t>
            </w:r>
          </w:p>
        </w:tc>
      </w:tr>
      <w:tr w:rsidR="00161485" w:rsidRPr="00923341" w:rsidTr="00AB473C">
        <w:tc>
          <w:tcPr>
            <w:tcW w:w="457" w:type="dxa"/>
          </w:tcPr>
          <w:p w:rsidR="00161485" w:rsidRPr="00923341" w:rsidRDefault="00DC0DCD" w:rsidP="00923341">
            <w:pPr>
              <w:jc w:val="both"/>
              <w:rPr>
                <w:rFonts w:ascii="Times New Roman" w:hAnsi="Times New Roman" w:cs="Times New Roman"/>
                <w:sz w:val="24"/>
                <w:szCs w:val="24"/>
              </w:rPr>
            </w:pPr>
            <w:r w:rsidRPr="00923341">
              <w:rPr>
                <w:rFonts w:ascii="Times New Roman" w:hAnsi="Times New Roman" w:cs="Times New Roman"/>
                <w:sz w:val="24"/>
                <w:szCs w:val="24"/>
              </w:rPr>
              <w:t>1</w:t>
            </w:r>
          </w:p>
        </w:tc>
        <w:tc>
          <w:tcPr>
            <w:tcW w:w="7230" w:type="dxa"/>
            <w:gridSpan w:val="3"/>
          </w:tcPr>
          <w:p w:rsidR="00161485" w:rsidRPr="00162572" w:rsidRDefault="00161485" w:rsidP="00923341">
            <w:pPr>
              <w:jc w:val="both"/>
              <w:rPr>
                <w:rFonts w:ascii="Times New Roman" w:eastAsia="Roboto" w:hAnsi="Times New Roman" w:cs="Times New Roman"/>
                <w:b/>
                <w:sz w:val="24"/>
                <w:szCs w:val="24"/>
                <w:highlight w:val="white"/>
              </w:rPr>
            </w:pPr>
            <w:r w:rsidRPr="00162572">
              <w:rPr>
                <w:rFonts w:ascii="Times New Roman" w:eastAsia="Roboto" w:hAnsi="Times New Roman" w:cs="Times New Roman"/>
                <w:b/>
                <w:sz w:val="24"/>
                <w:szCs w:val="24"/>
                <w:highlight w:val="white"/>
              </w:rPr>
              <w:t>Выберете из приведенного ниже перечня конституционные поправки 2020 года:</w:t>
            </w:r>
          </w:p>
          <w:p w:rsidR="00161485" w:rsidRPr="00923341" w:rsidRDefault="00161485" w:rsidP="00923341">
            <w:pPr>
              <w:jc w:val="both"/>
              <w:rPr>
                <w:rFonts w:ascii="Times New Roman" w:eastAsia="Roboto" w:hAnsi="Times New Roman" w:cs="Times New Roman"/>
                <w:sz w:val="24"/>
                <w:szCs w:val="24"/>
                <w:highlight w:val="white"/>
              </w:rPr>
            </w:pPr>
          </w:p>
          <w:p w:rsidR="00161485" w:rsidRPr="00923341" w:rsidRDefault="00161485" w:rsidP="00923341">
            <w:pPr>
              <w:jc w:val="both"/>
              <w:rPr>
                <w:rFonts w:ascii="Times New Roman" w:eastAsia="Roboto" w:hAnsi="Times New Roman" w:cs="Times New Roman"/>
                <w:sz w:val="24"/>
                <w:szCs w:val="24"/>
                <w:highlight w:val="white"/>
              </w:rPr>
            </w:pPr>
            <w:r w:rsidRPr="00923341">
              <w:rPr>
                <w:rFonts w:ascii="Times New Roman" w:eastAsia="Roboto" w:hAnsi="Times New Roman" w:cs="Times New Roman"/>
                <w:sz w:val="24"/>
                <w:szCs w:val="24"/>
                <w:highlight w:val="white"/>
              </w:rPr>
              <w:t xml:space="preserve">А. </w:t>
            </w:r>
            <w:r w:rsidR="00DC0DCD" w:rsidRPr="00923341">
              <w:rPr>
                <w:rFonts w:ascii="Times New Roman" w:eastAsia="Roboto" w:hAnsi="Times New Roman" w:cs="Times New Roman"/>
                <w:sz w:val="24"/>
                <w:szCs w:val="24"/>
                <w:highlight w:val="white"/>
              </w:rPr>
              <w:t>Установление закрытого перечня судов судебной системы Российской Федерации</w:t>
            </w:r>
            <w:r w:rsidRPr="00923341">
              <w:rPr>
                <w:rFonts w:ascii="Times New Roman" w:eastAsia="Roboto" w:hAnsi="Times New Roman" w:cs="Times New Roman"/>
                <w:sz w:val="24"/>
                <w:szCs w:val="24"/>
                <w:highlight w:val="white"/>
              </w:rPr>
              <w:t>;</w:t>
            </w:r>
          </w:p>
          <w:p w:rsidR="00161485" w:rsidRPr="00923341" w:rsidRDefault="00161485" w:rsidP="00923341">
            <w:pPr>
              <w:jc w:val="both"/>
              <w:rPr>
                <w:rFonts w:ascii="Times New Roman" w:eastAsia="Roboto" w:hAnsi="Times New Roman" w:cs="Times New Roman"/>
                <w:sz w:val="24"/>
                <w:szCs w:val="24"/>
                <w:highlight w:val="white"/>
              </w:rPr>
            </w:pPr>
            <w:r w:rsidRPr="00923341">
              <w:rPr>
                <w:rFonts w:ascii="Times New Roman" w:eastAsia="Roboto" w:hAnsi="Times New Roman" w:cs="Times New Roman"/>
                <w:sz w:val="24"/>
                <w:szCs w:val="24"/>
                <w:highlight w:val="white"/>
              </w:rPr>
              <w:t>Б. Увеличение сроков исполнения полномочий Президента РФ до шести лет;</w:t>
            </w:r>
          </w:p>
          <w:p w:rsidR="00161485" w:rsidRPr="00923341" w:rsidRDefault="00161485" w:rsidP="00923341">
            <w:pPr>
              <w:jc w:val="both"/>
              <w:rPr>
                <w:rFonts w:ascii="Times New Roman" w:eastAsia="Roboto" w:hAnsi="Times New Roman" w:cs="Times New Roman"/>
                <w:sz w:val="24"/>
                <w:szCs w:val="24"/>
                <w:highlight w:val="white"/>
              </w:rPr>
            </w:pPr>
            <w:r w:rsidRPr="00923341">
              <w:rPr>
                <w:rFonts w:ascii="Times New Roman" w:eastAsia="Roboto" w:hAnsi="Times New Roman" w:cs="Times New Roman"/>
                <w:sz w:val="24"/>
                <w:szCs w:val="24"/>
                <w:highlight w:val="white"/>
              </w:rPr>
              <w:t>В. Увеличение сроков полномочий Государственной Думы до пяти лет;</w:t>
            </w:r>
          </w:p>
          <w:p w:rsidR="00161485" w:rsidRPr="00923341" w:rsidRDefault="00161485" w:rsidP="00923341">
            <w:pPr>
              <w:jc w:val="both"/>
              <w:rPr>
                <w:rFonts w:ascii="Times New Roman" w:eastAsia="Roboto" w:hAnsi="Times New Roman" w:cs="Times New Roman"/>
                <w:sz w:val="24"/>
                <w:szCs w:val="24"/>
                <w:highlight w:val="white"/>
              </w:rPr>
            </w:pPr>
            <w:r w:rsidRPr="00923341">
              <w:rPr>
                <w:rFonts w:ascii="Times New Roman" w:eastAsia="Roboto" w:hAnsi="Times New Roman" w:cs="Times New Roman"/>
                <w:sz w:val="24"/>
                <w:szCs w:val="24"/>
                <w:highlight w:val="white"/>
              </w:rPr>
              <w:t xml:space="preserve">Г. </w:t>
            </w:r>
            <w:r w:rsidR="00DC0DCD" w:rsidRPr="00923341">
              <w:rPr>
                <w:rFonts w:ascii="Times New Roman" w:eastAsia="Roboto" w:hAnsi="Times New Roman" w:cs="Times New Roman"/>
                <w:sz w:val="24"/>
                <w:szCs w:val="24"/>
                <w:highlight w:val="white"/>
              </w:rPr>
              <w:t>Изменение численности судей Конституционного Суда</w:t>
            </w:r>
            <w:r w:rsidRPr="00923341">
              <w:rPr>
                <w:rFonts w:ascii="Times New Roman" w:eastAsia="Roboto" w:hAnsi="Times New Roman" w:cs="Times New Roman"/>
                <w:sz w:val="24"/>
                <w:szCs w:val="24"/>
                <w:highlight w:val="white"/>
              </w:rPr>
              <w:t>;</w:t>
            </w:r>
          </w:p>
          <w:p w:rsidR="00161485" w:rsidRPr="00923341" w:rsidRDefault="00161485" w:rsidP="00923341">
            <w:pPr>
              <w:jc w:val="both"/>
              <w:rPr>
                <w:rFonts w:ascii="Times New Roman" w:eastAsia="Roboto" w:hAnsi="Times New Roman" w:cs="Times New Roman"/>
                <w:sz w:val="24"/>
                <w:szCs w:val="24"/>
                <w:highlight w:val="white"/>
              </w:rPr>
            </w:pPr>
            <w:r w:rsidRPr="00923341">
              <w:rPr>
                <w:rFonts w:ascii="Times New Roman" w:eastAsia="Roboto" w:hAnsi="Times New Roman" w:cs="Times New Roman"/>
                <w:sz w:val="24"/>
                <w:szCs w:val="24"/>
                <w:highlight w:val="white"/>
              </w:rPr>
              <w:t xml:space="preserve">Д. </w:t>
            </w:r>
            <w:r w:rsidR="00DC0DCD" w:rsidRPr="00923341">
              <w:rPr>
                <w:rFonts w:ascii="Times New Roman" w:eastAsia="Roboto" w:hAnsi="Times New Roman" w:cs="Times New Roman"/>
                <w:sz w:val="24"/>
                <w:szCs w:val="24"/>
                <w:highlight w:val="white"/>
              </w:rPr>
              <w:t>Закрепление за Конституционным Судом правомочия по проверке судебных решений органов международной юрисдикции на предмет соответствия Конституции</w:t>
            </w:r>
            <w:r w:rsidRPr="00923341">
              <w:rPr>
                <w:rFonts w:ascii="Times New Roman" w:eastAsia="Roboto" w:hAnsi="Times New Roman" w:cs="Times New Roman"/>
                <w:sz w:val="24"/>
                <w:szCs w:val="24"/>
                <w:highlight w:val="white"/>
              </w:rPr>
              <w:t>;</w:t>
            </w:r>
          </w:p>
          <w:p w:rsidR="00161485" w:rsidRPr="00923341" w:rsidRDefault="00161485" w:rsidP="00923341">
            <w:pPr>
              <w:jc w:val="both"/>
              <w:rPr>
                <w:rFonts w:ascii="Times New Roman" w:eastAsia="Roboto" w:hAnsi="Times New Roman" w:cs="Times New Roman"/>
                <w:sz w:val="24"/>
                <w:szCs w:val="24"/>
                <w:highlight w:val="white"/>
              </w:rPr>
            </w:pPr>
            <w:r w:rsidRPr="00923341">
              <w:rPr>
                <w:rFonts w:ascii="Times New Roman" w:eastAsia="Roboto" w:hAnsi="Times New Roman" w:cs="Times New Roman"/>
                <w:sz w:val="24"/>
                <w:szCs w:val="24"/>
                <w:highlight w:val="white"/>
              </w:rPr>
              <w:t xml:space="preserve">Е. </w:t>
            </w:r>
            <w:r w:rsidR="00DC0DCD" w:rsidRPr="00923341">
              <w:rPr>
                <w:rFonts w:ascii="Times New Roman" w:eastAsia="Roboto" w:hAnsi="Times New Roman" w:cs="Times New Roman"/>
                <w:sz w:val="24"/>
                <w:szCs w:val="24"/>
                <w:highlight w:val="white"/>
              </w:rPr>
              <w:t>Закрепление права участия органов государственной власти в формировании органов местного самоуправления</w:t>
            </w:r>
            <w:r w:rsidRPr="00923341">
              <w:rPr>
                <w:rFonts w:ascii="Times New Roman" w:eastAsia="Roboto" w:hAnsi="Times New Roman" w:cs="Times New Roman"/>
                <w:sz w:val="24"/>
                <w:szCs w:val="24"/>
                <w:highlight w:val="white"/>
              </w:rPr>
              <w:t>;</w:t>
            </w:r>
          </w:p>
          <w:p w:rsidR="00161485" w:rsidRPr="00923341" w:rsidRDefault="00161485" w:rsidP="00923341">
            <w:pPr>
              <w:jc w:val="both"/>
              <w:rPr>
                <w:rFonts w:ascii="Times New Roman" w:eastAsia="Roboto" w:hAnsi="Times New Roman" w:cs="Times New Roman"/>
                <w:sz w:val="24"/>
                <w:szCs w:val="24"/>
                <w:highlight w:val="white"/>
              </w:rPr>
            </w:pPr>
            <w:r w:rsidRPr="00923341">
              <w:rPr>
                <w:rFonts w:ascii="Times New Roman" w:eastAsia="Roboto" w:hAnsi="Times New Roman" w:cs="Times New Roman"/>
                <w:sz w:val="24"/>
                <w:szCs w:val="24"/>
                <w:highlight w:val="white"/>
              </w:rPr>
              <w:t xml:space="preserve">Ж. </w:t>
            </w:r>
            <w:r w:rsidR="00DC0DCD" w:rsidRPr="00923341">
              <w:rPr>
                <w:rFonts w:ascii="Times New Roman" w:eastAsia="Roboto" w:hAnsi="Times New Roman" w:cs="Times New Roman"/>
                <w:sz w:val="24"/>
                <w:szCs w:val="24"/>
                <w:highlight w:val="white"/>
              </w:rPr>
              <w:t>Признание местного самоуправления частью системы публичной власти;</w:t>
            </w:r>
          </w:p>
          <w:p w:rsidR="00161485" w:rsidRPr="00923341" w:rsidRDefault="00161485" w:rsidP="00923341">
            <w:pPr>
              <w:jc w:val="both"/>
              <w:rPr>
                <w:rFonts w:ascii="Times New Roman" w:eastAsia="Roboto" w:hAnsi="Times New Roman" w:cs="Times New Roman"/>
                <w:sz w:val="24"/>
                <w:szCs w:val="24"/>
                <w:highlight w:val="white"/>
              </w:rPr>
            </w:pPr>
            <w:r w:rsidRPr="00923341">
              <w:rPr>
                <w:rFonts w:ascii="Times New Roman" w:eastAsia="Roboto" w:hAnsi="Times New Roman" w:cs="Times New Roman"/>
                <w:sz w:val="24"/>
                <w:szCs w:val="24"/>
                <w:highlight w:val="white"/>
              </w:rPr>
              <w:t>З. Ликвидация Высшего арбитражного суда;</w:t>
            </w:r>
          </w:p>
          <w:p w:rsidR="00161485" w:rsidRPr="00923341" w:rsidRDefault="00161485" w:rsidP="00923341">
            <w:pPr>
              <w:jc w:val="both"/>
              <w:rPr>
                <w:rFonts w:ascii="Times New Roman" w:eastAsia="Roboto" w:hAnsi="Times New Roman" w:cs="Times New Roman"/>
                <w:sz w:val="24"/>
                <w:szCs w:val="24"/>
                <w:highlight w:val="white"/>
              </w:rPr>
            </w:pPr>
            <w:r w:rsidRPr="00923341">
              <w:rPr>
                <w:rFonts w:ascii="Times New Roman" w:eastAsia="Roboto" w:hAnsi="Times New Roman" w:cs="Times New Roman"/>
                <w:sz w:val="24"/>
                <w:szCs w:val="24"/>
                <w:highlight w:val="white"/>
              </w:rPr>
              <w:t>И. Изменение порядка назначения прокуроров субъектов Российской Федерации;</w:t>
            </w:r>
          </w:p>
          <w:p w:rsidR="00161485" w:rsidRPr="00923341" w:rsidRDefault="00161485" w:rsidP="00923341">
            <w:pPr>
              <w:jc w:val="both"/>
              <w:rPr>
                <w:rFonts w:ascii="Times New Roman" w:eastAsia="Roboto" w:hAnsi="Times New Roman" w:cs="Times New Roman"/>
                <w:sz w:val="24"/>
                <w:szCs w:val="24"/>
                <w:highlight w:val="white"/>
              </w:rPr>
            </w:pPr>
            <w:r w:rsidRPr="00923341">
              <w:rPr>
                <w:rFonts w:ascii="Times New Roman" w:eastAsia="Roboto" w:hAnsi="Times New Roman" w:cs="Times New Roman"/>
                <w:sz w:val="24"/>
                <w:szCs w:val="24"/>
                <w:highlight w:val="white"/>
              </w:rPr>
              <w:t xml:space="preserve">К. </w:t>
            </w:r>
            <w:r w:rsidR="00DC0DCD" w:rsidRPr="00923341">
              <w:rPr>
                <w:rFonts w:ascii="Times New Roman" w:eastAsia="Roboto" w:hAnsi="Times New Roman" w:cs="Times New Roman"/>
                <w:sz w:val="24"/>
                <w:szCs w:val="24"/>
                <w:highlight w:val="white"/>
              </w:rPr>
              <w:t>Введение категории «Бог» в конституционный текст</w:t>
            </w:r>
            <w:r w:rsidRPr="00923341">
              <w:rPr>
                <w:rFonts w:ascii="Times New Roman" w:eastAsia="Roboto" w:hAnsi="Times New Roman" w:cs="Times New Roman"/>
                <w:sz w:val="24"/>
                <w:szCs w:val="24"/>
                <w:highlight w:val="white"/>
              </w:rPr>
              <w:t>.</w:t>
            </w:r>
          </w:p>
        </w:tc>
        <w:tc>
          <w:tcPr>
            <w:tcW w:w="1658" w:type="dxa"/>
          </w:tcPr>
          <w:p w:rsidR="00161485" w:rsidRPr="00923341" w:rsidRDefault="00161485" w:rsidP="00923341">
            <w:pPr>
              <w:jc w:val="both"/>
              <w:rPr>
                <w:rFonts w:ascii="Times New Roman" w:hAnsi="Times New Roman" w:cs="Times New Roman"/>
                <w:sz w:val="24"/>
                <w:szCs w:val="24"/>
              </w:rPr>
            </w:pPr>
            <w:r w:rsidRPr="00923341">
              <w:rPr>
                <w:rFonts w:ascii="Times New Roman" w:hAnsi="Times New Roman" w:cs="Times New Roman"/>
                <w:sz w:val="24"/>
                <w:szCs w:val="24"/>
              </w:rPr>
              <w:t>АГДЕЖИК</w:t>
            </w:r>
          </w:p>
          <w:p w:rsidR="00161485" w:rsidRPr="00923341" w:rsidRDefault="00161485" w:rsidP="00923341">
            <w:pPr>
              <w:jc w:val="both"/>
              <w:rPr>
                <w:rFonts w:ascii="Times New Roman" w:hAnsi="Times New Roman" w:cs="Times New Roman"/>
                <w:sz w:val="24"/>
                <w:szCs w:val="24"/>
              </w:rPr>
            </w:pPr>
          </w:p>
          <w:p w:rsidR="00161485" w:rsidRPr="00923341" w:rsidRDefault="00161485"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За каждый правильный ответ – 1 балл; </w:t>
            </w:r>
          </w:p>
          <w:p w:rsidR="00161485" w:rsidRPr="00923341" w:rsidRDefault="00161485"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За каждый лишний ответ (БВЗ) – снимается один балл из набранных. </w:t>
            </w:r>
          </w:p>
          <w:p w:rsidR="00161485" w:rsidRPr="00923341" w:rsidRDefault="00161485"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Минимальное балл за задание – 0 баллов. </w:t>
            </w:r>
          </w:p>
        </w:tc>
      </w:tr>
      <w:tr w:rsidR="00DC0DCD" w:rsidRPr="00923341" w:rsidTr="00DB69B2">
        <w:tc>
          <w:tcPr>
            <w:tcW w:w="9345" w:type="dxa"/>
            <w:gridSpan w:val="5"/>
          </w:tcPr>
          <w:p w:rsidR="00DC0DCD" w:rsidRPr="00162572" w:rsidRDefault="00DC0DCD" w:rsidP="00923341">
            <w:pPr>
              <w:jc w:val="both"/>
              <w:rPr>
                <w:rFonts w:ascii="Times New Roman" w:hAnsi="Times New Roman" w:cs="Times New Roman"/>
                <w:b/>
                <w:sz w:val="24"/>
                <w:szCs w:val="24"/>
              </w:rPr>
            </w:pPr>
            <w:r w:rsidRPr="00162572">
              <w:rPr>
                <w:rFonts w:ascii="Times New Roman" w:hAnsi="Times New Roman" w:cs="Times New Roman"/>
                <w:b/>
                <w:sz w:val="24"/>
                <w:szCs w:val="24"/>
              </w:rPr>
              <w:t>Работа с текстом:</w:t>
            </w:r>
            <w:r w:rsidR="00162572">
              <w:rPr>
                <w:rFonts w:ascii="Times New Roman" w:hAnsi="Times New Roman" w:cs="Times New Roman"/>
                <w:b/>
                <w:sz w:val="24"/>
                <w:szCs w:val="24"/>
              </w:rPr>
              <w:t xml:space="preserve"> (8 баллов)</w:t>
            </w:r>
          </w:p>
        </w:tc>
      </w:tr>
      <w:tr w:rsidR="00DC0DCD" w:rsidRPr="00923341" w:rsidTr="00AB473C">
        <w:tc>
          <w:tcPr>
            <w:tcW w:w="457" w:type="dxa"/>
          </w:tcPr>
          <w:p w:rsidR="00DC0DCD" w:rsidRPr="00923341" w:rsidRDefault="00162572" w:rsidP="00923341">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8888" w:type="dxa"/>
            <w:gridSpan w:val="4"/>
          </w:tcPr>
          <w:p w:rsidR="00DC0DCD" w:rsidRPr="00923341" w:rsidRDefault="00DC0DCD" w:rsidP="00923341">
            <w:pPr>
              <w:ind w:right="-1" w:firstLine="283"/>
              <w:jc w:val="both"/>
              <w:rPr>
                <w:rFonts w:ascii="Times New Roman" w:hAnsi="Times New Roman" w:cs="Times New Roman"/>
                <w:sz w:val="24"/>
                <w:szCs w:val="24"/>
              </w:rPr>
            </w:pPr>
            <w:r w:rsidRPr="00923341">
              <w:rPr>
                <w:rFonts w:ascii="Times New Roman" w:hAnsi="Times New Roman" w:cs="Times New Roman"/>
                <w:sz w:val="24"/>
                <w:szCs w:val="24"/>
              </w:rPr>
              <w:t>§ 212. Вот вопрос, который должен быть поставлен и разрешен с самого же начала. Пока мы не порешили — смотреть ли на общество как на некоторое особое бытие (</w:t>
            </w:r>
            <w:proofErr w:type="spellStart"/>
            <w:r w:rsidRPr="00923341">
              <w:rPr>
                <w:rFonts w:ascii="Times New Roman" w:hAnsi="Times New Roman" w:cs="Times New Roman"/>
                <w:sz w:val="24"/>
                <w:szCs w:val="24"/>
              </w:rPr>
              <w:t>entity</w:t>
            </w:r>
            <w:proofErr w:type="spellEnd"/>
            <w:r w:rsidRPr="00923341">
              <w:rPr>
                <w:rFonts w:ascii="Times New Roman" w:hAnsi="Times New Roman" w:cs="Times New Roman"/>
                <w:sz w:val="24"/>
                <w:szCs w:val="24"/>
              </w:rPr>
              <w:t xml:space="preserve">) или нет; пока мы не порешили, должно ли это бытие, если оно будет признано таковым, считаться сходным с какими-либо другими </w:t>
            </w:r>
            <w:proofErr w:type="spellStart"/>
            <w:r w:rsidRPr="00923341">
              <w:rPr>
                <w:rFonts w:ascii="Times New Roman" w:hAnsi="Times New Roman" w:cs="Times New Roman"/>
                <w:sz w:val="24"/>
                <w:szCs w:val="24"/>
              </w:rPr>
              <w:t>бытиями</w:t>
            </w:r>
            <w:proofErr w:type="spellEnd"/>
            <w:r w:rsidRPr="00923341">
              <w:rPr>
                <w:rFonts w:ascii="Times New Roman" w:hAnsi="Times New Roman" w:cs="Times New Roman"/>
                <w:sz w:val="24"/>
                <w:szCs w:val="24"/>
              </w:rPr>
              <w:t xml:space="preserve"> (</w:t>
            </w:r>
            <w:proofErr w:type="spellStart"/>
            <w:r w:rsidRPr="00923341">
              <w:rPr>
                <w:rFonts w:ascii="Times New Roman" w:hAnsi="Times New Roman" w:cs="Times New Roman"/>
                <w:sz w:val="24"/>
                <w:szCs w:val="24"/>
              </w:rPr>
              <w:t>Entities</w:t>
            </w:r>
            <w:proofErr w:type="spellEnd"/>
            <w:r w:rsidRPr="00923341">
              <w:rPr>
                <w:rFonts w:ascii="Times New Roman" w:hAnsi="Times New Roman" w:cs="Times New Roman"/>
                <w:sz w:val="24"/>
                <w:szCs w:val="24"/>
              </w:rPr>
              <w:t>) или же оно должно считаться безусловно отличным от всех других, наше представление о предмете этого сочинения будет оставаться крайне неопределенным.</w:t>
            </w:r>
          </w:p>
          <w:p w:rsidR="00DC0DCD" w:rsidRPr="00923341" w:rsidRDefault="00DC0DCD" w:rsidP="00923341">
            <w:pPr>
              <w:ind w:right="-1" w:firstLine="283"/>
              <w:jc w:val="both"/>
              <w:rPr>
                <w:rFonts w:ascii="Times New Roman" w:hAnsi="Times New Roman" w:cs="Times New Roman"/>
                <w:sz w:val="24"/>
                <w:szCs w:val="24"/>
              </w:rPr>
            </w:pPr>
            <w:r w:rsidRPr="00923341">
              <w:rPr>
                <w:rFonts w:ascii="Times New Roman" w:hAnsi="Times New Roman" w:cs="Times New Roman"/>
                <w:sz w:val="24"/>
                <w:szCs w:val="24"/>
              </w:rPr>
              <w:t>Можно было бы сказать, что общество есть лишь собирательное имя для обозначения известного числа индивидов. Перенося спор между номинализмом и реализмом в другую область, номиналист мог бы утверждать, что подобно тому, как существуют только отдельные члены известного вида (</w:t>
            </w:r>
            <w:proofErr w:type="spellStart"/>
            <w:r w:rsidRPr="00923341">
              <w:rPr>
                <w:rFonts w:ascii="Times New Roman" w:hAnsi="Times New Roman" w:cs="Times New Roman"/>
                <w:sz w:val="24"/>
                <w:szCs w:val="24"/>
              </w:rPr>
              <w:t>species</w:t>
            </w:r>
            <w:proofErr w:type="spellEnd"/>
            <w:r w:rsidRPr="00923341">
              <w:rPr>
                <w:rFonts w:ascii="Times New Roman" w:hAnsi="Times New Roman" w:cs="Times New Roman"/>
                <w:sz w:val="24"/>
                <w:szCs w:val="24"/>
              </w:rPr>
              <w:t>), самый же вид, взятый независимо от них, не имеет действительного существования, так точно существуют одни только общественные единицы, т.е. люди, существование же самого общества есть лишь чисто словесное. Сославшись на пример аудитории, собирающейся на чтения какого-либо профессора и представляющей собой такой агрегат, который самим своим исчезновением по окончании каждого чтения показывает, что он не есть некий действительно существующий предмет, но лишь известная группировка личностей, он мог бы доказать, что</w:t>
            </w:r>
            <w:r w:rsidR="004046B4">
              <w:rPr>
                <w:rFonts w:ascii="Times New Roman" w:hAnsi="Times New Roman" w:cs="Times New Roman"/>
                <w:sz w:val="24"/>
                <w:szCs w:val="24"/>
              </w:rPr>
              <w:t>,</w:t>
            </w:r>
            <w:bookmarkStart w:id="0" w:name="_GoBack"/>
            <w:bookmarkEnd w:id="0"/>
            <w:r w:rsidRPr="00923341">
              <w:rPr>
                <w:rFonts w:ascii="Times New Roman" w:hAnsi="Times New Roman" w:cs="Times New Roman"/>
                <w:sz w:val="24"/>
                <w:szCs w:val="24"/>
              </w:rPr>
              <w:t xml:space="preserve"> то же самое имеет место и по отношению к гражданам, составляющим собой всякий данный народ.</w:t>
            </w:r>
          </w:p>
          <w:p w:rsidR="00DC0DCD" w:rsidRPr="00923341" w:rsidRDefault="00DC0DCD" w:rsidP="00923341">
            <w:pPr>
              <w:ind w:right="-1" w:firstLine="283"/>
              <w:jc w:val="both"/>
              <w:rPr>
                <w:rFonts w:ascii="Times New Roman" w:hAnsi="Times New Roman" w:cs="Times New Roman"/>
                <w:sz w:val="24"/>
                <w:szCs w:val="24"/>
              </w:rPr>
            </w:pPr>
            <w:r w:rsidRPr="00923341">
              <w:rPr>
                <w:rFonts w:ascii="Times New Roman" w:hAnsi="Times New Roman" w:cs="Times New Roman"/>
                <w:sz w:val="24"/>
                <w:szCs w:val="24"/>
              </w:rPr>
              <w:t>Но, не оспаривая остальных звеньев его аргументации, мы имеем полное право отвергать состоятельность последнего ее звена. Ибо та группировка, которая оказывается в первом случае лишь временной, имеет во втором случае постоянный характер; а мы знаем, что индивидуальность целого, в отличие от индивидуальностей его составных частей, заключается именно в постоянстве отношений между этими частями. Всякая цельная масса, разбившись на куски, перестает быть особым индивидуальным предметом, и, наоборот — камни, кирпичи, куски дерева и т.п., не имевшие вначале ничего общего между собою, будучи связанными друг с другом известным образом, становятся особым индивидуальным предметом, называемым домом.</w:t>
            </w:r>
          </w:p>
          <w:p w:rsidR="00DC0DCD" w:rsidRPr="00923341" w:rsidRDefault="00DC0DCD" w:rsidP="00923341">
            <w:pPr>
              <w:ind w:right="-1" w:firstLine="283"/>
              <w:jc w:val="both"/>
              <w:rPr>
                <w:rFonts w:ascii="Times New Roman" w:hAnsi="Times New Roman" w:cs="Times New Roman"/>
                <w:sz w:val="24"/>
                <w:szCs w:val="24"/>
              </w:rPr>
            </w:pPr>
            <w:r w:rsidRPr="00923341">
              <w:rPr>
                <w:rFonts w:ascii="Times New Roman" w:hAnsi="Times New Roman" w:cs="Times New Roman"/>
                <w:sz w:val="24"/>
                <w:szCs w:val="24"/>
              </w:rPr>
              <w:t>Таким образом, мы имеем полное право смотреть на общество как на особое бытие (</w:t>
            </w:r>
            <w:proofErr w:type="spellStart"/>
            <w:r w:rsidRPr="00923341">
              <w:rPr>
                <w:rFonts w:ascii="Times New Roman" w:hAnsi="Times New Roman" w:cs="Times New Roman"/>
                <w:sz w:val="24"/>
                <w:szCs w:val="24"/>
              </w:rPr>
              <w:t>entity</w:t>
            </w:r>
            <w:proofErr w:type="spellEnd"/>
            <w:r w:rsidRPr="00923341">
              <w:rPr>
                <w:rFonts w:ascii="Times New Roman" w:hAnsi="Times New Roman" w:cs="Times New Roman"/>
                <w:sz w:val="24"/>
                <w:szCs w:val="24"/>
              </w:rPr>
              <w:t>); ибо хотя оно и слагается из отдельных (</w:t>
            </w:r>
            <w:proofErr w:type="spellStart"/>
            <w:r w:rsidRPr="00923341">
              <w:rPr>
                <w:rFonts w:ascii="Times New Roman" w:hAnsi="Times New Roman" w:cs="Times New Roman"/>
                <w:sz w:val="24"/>
                <w:szCs w:val="24"/>
              </w:rPr>
              <w:t>discrete</w:t>
            </w:r>
            <w:proofErr w:type="spellEnd"/>
            <w:r w:rsidRPr="00923341">
              <w:rPr>
                <w:rFonts w:ascii="Times New Roman" w:hAnsi="Times New Roman" w:cs="Times New Roman"/>
                <w:sz w:val="24"/>
                <w:szCs w:val="24"/>
              </w:rPr>
              <w:t>) единиц, однако же постоянное сохранение в течение целых поколений и даже веков известного общего сходства в группировке этих единиц, в пределах занимаемой каждым обществом местности, указывает на известную конкретность составляемого ими агрегата. И эта-то именно черта и доставляет нам нашу идею об обществе. Ибо мы не даем этого имени тем переменчивым скоплениям, которые образуют первобытные люди, но прилагаем его только там, где оседлая жизнь привела уже к некоторому постоянству в распределении внутри обществ составляющих его частей.</w:t>
            </w:r>
          </w:p>
          <w:p w:rsidR="00DC0DCD" w:rsidRPr="00923341" w:rsidRDefault="00DC0DCD" w:rsidP="00923341">
            <w:pPr>
              <w:ind w:right="-1"/>
              <w:jc w:val="both"/>
              <w:rPr>
                <w:rFonts w:ascii="Times New Roman" w:hAnsi="Times New Roman" w:cs="Times New Roman"/>
                <w:i/>
                <w:iCs/>
                <w:sz w:val="24"/>
                <w:szCs w:val="24"/>
              </w:rPr>
            </w:pPr>
            <w:r w:rsidRPr="00923341">
              <w:rPr>
                <w:rFonts w:ascii="Times New Roman" w:hAnsi="Times New Roman" w:cs="Times New Roman"/>
                <w:i/>
                <w:iCs/>
                <w:sz w:val="24"/>
                <w:szCs w:val="24"/>
              </w:rPr>
              <w:t xml:space="preserve">* Цит. по: </w:t>
            </w:r>
            <w:r w:rsidRPr="00923341">
              <w:rPr>
                <w:rFonts w:ascii="Times New Roman" w:hAnsi="Times New Roman" w:cs="Times New Roman"/>
                <w:b/>
                <w:bCs/>
                <w:i/>
                <w:iCs/>
                <w:sz w:val="24"/>
                <w:szCs w:val="24"/>
              </w:rPr>
              <w:t>Спенсер Г. Основания социологии</w:t>
            </w:r>
            <w:r w:rsidRPr="00923341">
              <w:rPr>
                <w:rFonts w:ascii="Times New Roman" w:hAnsi="Times New Roman" w:cs="Times New Roman"/>
                <w:i/>
                <w:iCs/>
                <w:sz w:val="24"/>
                <w:szCs w:val="24"/>
              </w:rPr>
              <w:t xml:space="preserve">. </w:t>
            </w:r>
            <w:proofErr w:type="gramStart"/>
            <w:r w:rsidRPr="00923341">
              <w:rPr>
                <w:rFonts w:ascii="Times New Roman" w:hAnsi="Times New Roman" w:cs="Times New Roman"/>
                <w:i/>
                <w:iCs/>
                <w:sz w:val="24"/>
                <w:szCs w:val="24"/>
              </w:rPr>
              <w:t>СПб.,</w:t>
            </w:r>
            <w:proofErr w:type="gramEnd"/>
            <w:r w:rsidRPr="00923341">
              <w:rPr>
                <w:rFonts w:ascii="Times New Roman" w:hAnsi="Times New Roman" w:cs="Times New Roman"/>
                <w:i/>
                <w:iCs/>
                <w:sz w:val="24"/>
                <w:szCs w:val="24"/>
              </w:rPr>
              <w:t xml:space="preserve"> 1877. Т.2.</w:t>
            </w:r>
          </w:p>
          <w:p w:rsidR="00DC0DCD" w:rsidRPr="00923341" w:rsidRDefault="00DC0DCD" w:rsidP="00923341">
            <w:pPr>
              <w:ind w:right="-1"/>
              <w:jc w:val="both"/>
              <w:rPr>
                <w:rFonts w:ascii="Times New Roman" w:hAnsi="Times New Roman" w:cs="Times New Roman"/>
                <w:sz w:val="24"/>
                <w:szCs w:val="24"/>
              </w:rPr>
            </w:pPr>
          </w:p>
          <w:p w:rsidR="00DC0DCD" w:rsidRPr="00923341" w:rsidRDefault="00DC0DCD" w:rsidP="00923341">
            <w:pPr>
              <w:ind w:right="-1"/>
              <w:jc w:val="both"/>
              <w:rPr>
                <w:rFonts w:ascii="Times New Roman" w:hAnsi="Times New Roman" w:cs="Times New Roman"/>
                <w:sz w:val="24"/>
                <w:szCs w:val="24"/>
              </w:rPr>
            </w:pPr>
            <w:r w:rsidRPr="00923341">
              <w:rPr>
                <w:rFonts w:ascii="Times New Roman" w:hAnsi="Times New Roman" w:cs="Times New Roman"/>
                <w:sz w:val="24"/>
                <w:szCs w:val="24"/>
              </w:rPr>
              <w:t>1. Дайте современное определение понятия общества.</w:t>
            </w:r>
          </w:p>
          <w:p w:rsidR="00DC0DCD" w:rsidRPr="00923341" w:rsidRDefault="00DC0DCD" w:rsidP="00923341">
            <w:pPr>
              <w:ind w:right="-1"/>
              <w:jc w:val="both"/>
              <w:rPr>
                <w:rFonts w:ascii="Times New Roman" w:hAnsi="Times New Roman" w:cs="Times New Roman"/>
                <w:sz w:val="24"/>
                <w:szCs w:val="24"/>
              </w:rPr>
            </w:pPr>
            <w:r w:rsidRPr="00923341">
              <w:rPr>
                <w:rFonts w:ascii="Times New Roman" w:hAnsi="Times New Roman" w:cs="Times New Roman"/>
                <w:sz w:val="24"/>
                <w:szCs w:val="24"/>
              </w:rPr>
              <w:t>2. Как, согласно тексту, различаются номиналистический и реалистический взгляд на общество?</w:t>
            </w:r>
          </w:p>
          <w:p w:rsidR="00DC0DCD" w:rsidRPr="00923341" w:rsidRDefault="00DC0DCD" w:rsidP="00923341">
            <w:pPr>
              <w:ind w:right="-1"/>
              <w:jc w:val="both"/>
              <w:rPr>
                <w:rFonts w:ascii="Times New Roman" w:hAnsi="Times New Roman" w:cs="Times New Roman"/>
                <w:sz w:val="24"/>
                <w:szCs w:val="24"/>
              </w:rPr>
            </w:pPr>
            <w:r w:rsidRPr="00923341">
              <w:rPr>
                <w:rFonts w:ascii="Times New Roman" w:hAnsi="Times New Roman" w:cs="Times New Roman"/>
                <w:sz w:val="24"/>
                <w:szCs w:val="24"/>
              </w:rPr>
              <w:t>3. Представителем какой теории происхождения является автор отрывка? Кого еще можно к ним причислить?</w:t>
            </w:r>
          </w:p>
          <w:p w:rsidR="00DC0DCD" w:rsidRPr="00923341" w:rsidRDefault="00DC0DCD" w:rsidP="00923341">
            <w:pPr>
              <w:tabs>
                <w:tab w:val="left" w:pos="8880"/>
              </w:tabs>
              <w:ind w:right="-1"/>
              <w:jc w:val="both"/>
              <w:rPr>
                <w:rFonts w:ascii="Times New Roman" w:hAnsi="Times New Roman" w:cs="Times New Roman"/>
                <w:sz w:val="24"/>
                <w:szCs w:val="24"/>
              </w:rPr>
            </w:pPr>
            <w:r w:rsidRPr="00923341">
              <w:rPr>
                <w:rFonts w:ascii="Times New Roman" w:hAnsi="Times New Roman" w:cs="Times New Roman"/>
                <w:sz w:val="24"/>
                <w:szCs w:val="24"/>
              </w:rPr>
              <w:t>4. Обоснуйте, опираясь на текст, является ли автор номиналистом или реалистом?</w:t>
            </w:r>
            <w:r w:rsidRPr="00923341">
              <w:rPr>
                <w:rFonts w:ascii="Times New Roman" w:hAnsi="Times New Roman" w:cs="Times New Roman"/>
                <w:sz w:val="24"/>
                <w:szCs w:val="24"/>
              </w:rPr>
              <w:tab/>
            </w:r>
          </w:p>
          <w:p w:rsidR="00DC0DCD" w:rsidRPr="00923341" w:rsidRDefault="00DC0DCD" w:rsidP="00923341">
            <w:pPr>
              <w:tabs>
                <w:tab w:val="left" w:pos="8880"/>
              </w:tabs>
              <w:ind w:right="-1"/>
              <w:jc w:val="both"/>
              <w:rPr>
                <w:rFonts w:ascii="Times New Roman" w:hAnsi="Times New Roman" w:cs="Times New Roman"/>
                <w:sz w:val="24"/>
                <w:szCs w:val="24"/>
              </w:rPr>
            </w:pPr>
          </w:p>
          <w:p w:rsidR="00DC0DCD" w:rsidRPr="00923341" w:rsidRDefault="00DC0DCD" w:rsidP="00923341">
            <w:pPr>
              <w:tabs>
                <w:tab w:val="left" w:pos="8880"/>
              </w:tabs>
              <w:ind w:right="-1"/>
              <w:jc w:val="both"/>
              <w:rPr>
                <w:rFonts w:ascii="Times New Roman" w:hAnsi="Times New Roman" w:cs="Times New Roman"/>
                <w:sz w:val="24"/>
                <w:szCs w:val="24"/>
              </w:rPr>
            </w:pPr>
            <w:r w:rsidRPr="00923341">
              <w:rPr>
                <w:rFonts w:ascii="Times New Roman" w:hAnsi="Times New Roman" w:cs="Times New Roman"/>
                <w:b/>
                <w:bCs/>
                <w:sz w:val="24"/>
                <w:szCs w:val="24"/>
              </w:rPr>
              <w:t>Ответ</w:t>
            </w:r>
            <w:r w:rsidRPr="00923341">
              <w:rPr>
                <w:rFonts w:ascii="Times New Roman" w:hAnsi="Times New Roman" w:cs="Times New Roman"/>
                <w:sz w:val="24"/>
                <w:szCs w:val="24"/>
              </w:rPr>
              <w:t>:</w:t>
            </w:r>
          </w:p>
          <w:p w:rsidR="00DC0DCD" w:rsidRPr="00923341" w:rsidRDefault="00DC0DCD" w:rsidP="00923341">
            <w:pPr>
              <w:tabs>
                <w:tab w:val="left" w:pos="8880"/>
              </w:tabs>
              <w:ind w:right="-1"/>
              <w:jc w:val="both"/>
              <w:rPr>
                <w:rFonts w:ascii="Times New Roman" w:hAnsi="Times New Roman" w:cs="Times New Roman"/>
                <w:sz w:val="24"/>
                <w:szCs w:val="24"/>
              </w:rPr>
            </w:pPr>
            <w:r w:rsidRPr="00923341">
              <w:rPr>
                <w:rFonts w:ascii="Times New Roman" w:hAnsi="Times New Roman" w:cs="Times New Roman"/>
                <w:sz w:val="24"/>
                <w:szCs w:val="24"/>
              </w:rPr>
              <w:t xml:space="preserve">Общество — большая социальная группа, постоянно базирующаяся на определенной территории, имеющая собственную культуру и органы управления и обеспечивающая собственное демографическое воспроизводство. (Определение </w:t>
            </w:r>
            <w:r w:rsidRPr="00923341">
              <w:rPr>
                <w:rFonts w:ascii="Times New Roman" w:hAnsi="Times New Roman" w:cs="Times New Roman"/>
                <w:sz w:val="24"/>
                <w:szCs w:val="24"/>
              </w:rPr>
              <w:lastRenderedPageBreak/>
              <w:t>может быть дано и в других близких формулировках. 2 балла за полный ответ. 1 балл за близкое, но не полное определение.)</w:t>
            </w:r>
          </w:p>
          <w:p w:rsidR="00DC0DCD" w:rsidRPr="00923341" w:rsidRDefault="00DC0DCD" w:rsidP="00923341">
            <w:pPr>
              <w:tabs>
                <w:tab w:val="left" w:pos="8880"/>
              </w:tabs>
              <w:ind w:right="-1"/>
              <w:jc w:val="both"/>
              <w:rPr>
                <w:rFonts w:ascii="Times New Roman" w:hAnsi="Times New Roman" w:cs="Times New Roman"/>
                <w:sz w:val="24"/>
                <w:szCs w:val="24"/>
              </w:rPr>
            </w:pPr>
          </w:p>
          <w:p w:rsidR="00DC0DCD" w:rsidRPr="00923341" w:rsidRDefault="00DC0DCD" w:rsidP="00923341">
            <w:pPr>
              <w:tabs>
                <w:tab w:val="left" w:pos="8880"/>
              </w:tabs>
              <w:ind w:right="-1"/>
              <w:jc w:val="both"/>
              <w:rPr>
                <w:rFonts w:ascii="Times New Roman" w:hAnsi="Times New Roman" w:cs="Times New Roman"/>
                <w:sz w:val="24"/>
                <w:szCs w:val="24"/>
              </w:rPr>
            </w:pPr>
            <w:r w:rsidRPr="00923341">
              <w:rPr>
                <w:rFonts w:ascii="Times New Roman" w:hAnsi="Times New Roman" w:cs="Times New Roman"/>
                <w:sz w:val="24"/>
                <w:szCs w:val="24"/>
              </w:rPr>
              <w:t>Номиналисты утверждают, что общества, как самостоятельной реальности не существует, реальны только индивиды. Из текста: «точно существуют одни только общественные единицы, т.е. люди, существование же самого общества есть лишь чисто словесное». (1 балл)</w:t>
            </w:r>
          </w:p>
          <w:p w:rsidR="00DC0DCD" w:rsidRPr="00923341" w:rsidRDefault="00DC0DCD" w:rsidP="00923341">
            <w:pPr>
              <w:tabs>
                <w:tab w:val="left" w:pos="8880"/>
              </w:tabs>
              <w:ind w:right="-1"/>
              <w:jc w:val="both"/>
              <w:rPr>
                <w:rFonts w:ascii="Times New Roman" w:hAnsi="Times New Roman" w:cs="Times New Roman"/>
                <w:sz w:val="24"/>
                <w:szCs w:val="24"/>
              </w:rPr>
            </w:pPr>
          </w:p>
          <w:p w:rsidR="00DC0DCD" w:rsidRPr="00923341" w:rsidRDefault="00DC0DCD" w:rsidP="00923341">
            <w:pPr>
              <w:tabs>
                <w:tab w:val="left" w:pos="8880"/>
              </w:tabs>
              <w:ind w:right="-1"/>
              <w:jc w:val="both"/>
              <w:rPr>
                <w:rFonts w:ascii="Times New Roman" w:hAnsi="Times New Roman" w:cs="Times New Roman"/>
                <w:sz w:val="24"/>
                <w:szCs w:val="24"/>
              </w:rPr>
            </w:pPr>
            <w:r w:rsidRPr="00923341">
              <w:rPr>
                <w:rFonts w:ascii="Times New Roman" w:hAnsi="Times New Roman" w:cs="Times New Roman"/>
                <w:sz w:val="24"/>
                <w:szCs w:val="24"/>
              </w:rPr>
              <w:t>Реалисты настаивают на принципе специфичности и автономности социальной реальности, более того, ее примата и превосходства над индивидами. Общество предшествует индивиду и создает его. «камни, кирпичи, куски дерева и т.п., не имевшие вначале ничего общего между собою, будучи связанными друг с другом известным образом, становятся особым индивидуальным предметом, называемым домом. Таким образом, мы имеем полное право смотреть на общество как на особое бытие» (1 балл)</w:t>
            </w:r>
          </w:p>
          <w:p w:rsidR="00DC0DCD" w:rsidRPr="00923341" w:rsidRDefault="00DC0DCD" w:rsidP="00923341">
            <w:pPr>
              <w:tabs>
                <w:tab w:val="left" w:pos="8880"/>
              </w:tabs>
              <w:ind w:right="-1"/>
              <w:jc w:val="both"/>
              <w:rPr>
                <w:rFonts w:ascii="Times New Roman" w:hAnsi="Times New Roman" w:cs="Times New Roman"/>
                <w:sz w:val="24"/>
                <w:szCs w:val="24"/>
              </w:rPr>
            </w:pPr>
          </w:p>
          <w:p w:rsidR="00DC0DCD" w:rsidRPr="00923341" w:rsidRDefault="00DC0DCD" w:rsidP="00923341">
            <w:pPr>
              <w:tabs>
                <w:tab w:val="left" w:pos="8880"/>
              </w:tabs>
              <w:ind w:right="-1"/>
              <w:jc w:val="both"/>
              <w:rPr>
                <w:rFonts w:ascii="Times New Roman" w:hAnsi="Times New Roman" w:cs="Times New Roman"/>
                <w:sz w:val="24"/>
                <w:szCs w:val="24"/>
              </w:rPr>
            </w:pPr>
            <w:r w:rsidRPr="00923341">
              <w:rPr>
                <w:rFonts w:ascii="Times New Roman" w:hAnsi="Times New Roman" w:cs="Times New Roman"/>
                <w:sz w:val="24"/>
                <w:szCs w:val="24"/>
              </w:rPr>
              <w:t xml:space="preserve">Герберт Спенсер является представителем органической теории происхождения государства. (1 балл) К ней можно отнести: </w:t>
            </w:r>
            <w:proofErr w:type="spellStart"/>
            <w:r w:rsidRPr="00923341">
              <w:rPr>
                <w:rFonts w:ascii="Times New Roman" w:hAnsi="Times New Roman" w:cs="Times New Roman"/>
                <w:sz w:val="24"/>
                <w:szCs w:val="24"/>
              </w:rPr>
              <w:t>Вормса</w:t>
            </w:r>
            <w:proofErr w:type="spellEnd"/>
            <w:r w:rsidRPr="00923341">
              <w:rPr>
                <w:rFonts w:ascii="Times New Roman" w:hAnsi="Times New Roman" w:cs="Times New Roman"/>
                <w:sz w:val="24"/>
                <w:szCs w:val="24"/>
              </w:rPr>
              <w:t xml:space="preserve">, </w:t>
            </w:r>
            <w:proofErr w:type="spellStart"/>
            <w:r w:rsidRPr="00923341">
              <w:rPr>
                <w:rFonts w:ascii="Times New Roman" w:hAnsi="Times New Roman" w:cs="Times New Roman"/>
                <w:sz w:val="24"/>
                <w:szCs w:val="24"/>
              </w:rPr>
              <w:t>Прейса</w:t>
            </w:r>
            <w:proofErr w:type="spellEnd"/>
            <w:r w:rsidRPr="00923341">
              <w:rPr>
                <w:rFonts w:ascii="Times New Roman" w:hAnsi="Times New Roman" w:cs="Times New Roman"/>
                <w:sz w:val="24"/>
                <w:szCs w:val="24"/>
              </w:rPr>
              <w:t xml:space="preserve">, </w:t>
            </w:r>
            <w:proofErr w:type="spellStart"/>
            <w:r w:rsidRPr="00923341">
              <w:rPr>
                <w:rFonts w:ascii="Times New Roman" w:hAnsi="Times New Roman" w:cs="Times New Roman"/>
                <w:sz w:val="24"/>
                <w:szCs w:val="24"/>
              </w:rPr>
              <w:t>Блюнчли</w:t>
            </w:r>
            <w:proofErr w:type="spellEnd"/>
            <w:r w:rsidRPr="00923341">
              <w:rPr>
                <w:rFonts w:ascii="Times New Roman" w:hAnsi="Times New Roman" w:cs="Times New Roman"/>
                <w:sz w:val="24"/>
                <w:szCs w:val="24"/>
              </w:rPr>
              <w:t>. (1 балл за любую фамилию. Максимум – 1 балл).</w:t>
            </w:r>
          </w:p>
          <w:p w:rsidR="00DC0DCD" w:rsidRPr="00923341" w:rsidRDefault="00DC0DCD" w:rsidP="00923341">
            <w:pPr>
              <w:tabs>
                <w:tab w:val="left" w:pos="8880"/>
              </w:tabs>
              <w:ind w:right="-1"/>
              <w:jc w:val="both"/>
              <w:rPr>
                <w:rFonts w:ascii="Times New Roman" w:hAnsi="Times New Roman" w:cs="Times New Roman"/>
                <w:sz w:val="24"/>
                <w:szCs w:val="24"/>
              </w:rPr>
            </w:pPr>
          </w:p>
          <w:p w:rsidR="00DC0DCD" w:rsidRPr="00923341" w:rsidRDefault="00DC0DCD" w:rsidP="00923341">
            <w:pPr>
              <w:tabs>
                <w:tab w:val="left" w:pos="8880"/>
              </w:tabs>
              <w:ind w:right="-1"/>
              <w:jc w:val="both"/>
              <w:rPr>
                <w:rFonts w:ascii="Times New Roman" w:hAnsi="Times New Roman" w:cs="Times New Roman"/>
                <w:sz w:val="24"/>
                <w:szCs w:val="24"/>
              </w:rPr>
            </w:pPr>
            <w:r w:rsidRPr="00923341">
              <w:rPr>
                <w:rFonts w:ascii="Times New Roman" w:hAnsi="Times New Roman" w:cs="Times New Roman"/>
                <w:sz w:val="24"/>
                <w:szCs w:val="24"/>
              </w:rPr>
              <w:t>Автор является реалистом (1 балл), так как реалистически принимает объективное существование общества как особого органического целого, организма. Из текста: «мы имеем полное право смотреть на общество как на особое бытие (</w:t>
            </w:r>
            <w:proofErr w:type="spellStart"/>
            <w:r w:rsidRPr="00923341">
              <w:rPr>
                <w:rFonts w:ascii="Times New Roman" w:hAnsi="Times New Roman" w:cs="Times New Roman"/>
                <w:sz w:val="24"/>
                <w:szCs w:val="24"/>
              </w:rPr>
              <w:t>entity</w:t>
            </w:r>
            <w:proofErr w:type="spellEnd"/>
            <w:r w:rsidRPr="00923341">
              <w:rPr>
                <w:rFonts w:ascii="Times New Roman" w:hAnsi="Times New Roman" w:cs="Times New Roman"/>
                <w:sz w:val="24"/>
                <w:szCs w:val="24"/>
              </w:rPr>
              <w:t>); ибо хотя оно и слагается из отдельных (</w:t>
            </w:r>
            <w:proofErr w:type="spellStart"/>
            <w:r w:rsidRPr="00923341">
              <w:rPr>
                <w:rFonts w:ascii="Times New Roman" w:hAnsi="Times New Roman" w:cs="Times New Roman"/>
                <w:sz w:val="24"/>
                <w:szCs w:val="24"/>
              </w:rPr>
              <w:t>discrete</w:t>
            </w:r>
            <w:proofErr w:type="spellEnd"/>
            <w:r w:rsidRPr="00923341">
              <w:rPr>
                <w:rFonts w:ascii="Times New Roman" w:hAnsi="Times New Roman" w:cs="Times New Roman"/>
                <w:sz w:val="24"/>
                <w:szCs w:val="24"/>
              </w:rPr>
              <w:t>) единиц, однако же постоянное сохранение в течение целых поколений и даже веков известного общего сходства в группировке этих единиц, в пределах занимаемой каждым обществом местности, указывает на известную конкретность составляемого ими агрегата». (1 балл)</w:t>
            </w:r>
          </w:p>
        </w:tc>
      </w:tr>
      <w:tr w:rsidR="00253A78" w:rsidRPr="00923341" w:rsidTr="00980E44">
        <w:tc>
          <w:tcPr>
            <w:tcW w:w="9345" w:type="dxa"/>
            <w:gridSpan w:val="5"/>
          </w:tcPr>
          <w:p w:rsidR="00253A78" w:rsidRPr="00162572" w:rsidRDefault="00253A78" w:rsidP="00923341">
            <w:pPr>
              <w:jc w:val="both"/>
              <w:rPr>
                <w:rFonts w:ascii="Times New Roman" w:hAnsi="Times New Roman" w:cs="Times New Roman"/>
                <w:b/>
                <w:sz w:val="24"/>
                <w:szCs w:val="24"/>
              </w:rPr>
            </w:pPr>
            <w:r w:rsidRPr="00162572">
              <w:rPr>
                <w:rFonts w:ascii="Times New Roman" w:hAnsi="Times New Roman" w:cs="Times New Roman"/>
                <w:b/>
                <w:sz w:val="24"/>
                <w:szCs w:val="24"/>
              </w:rPr>
              <w:lastRenderedPageBreak/>
              <w:t>Укажите автора (авторов) эксперимента:</w:t>
            </w:r>
            <w:r w:rsidR="00162572">
              <w:rPr>
                <w:rFonts w:ascii="Times New Roman" w:hAnsi="Times New Roman" w:cs="Times New Roman"/>
                <w:b/>
                <w:sz w:val="24"/>
                <w:szCs w:val="24"/>
              </w:rPr>
              <w:t xml:space="preserve"> (3 балла)</w:t>
            </w:r>
          </w:p>
        </w:tc>
      </w:tr>
      <w:tr w:rsidR="00253A78" w:rsidRPr="00923341" w:rsidTr="00AB473C">
        <w:tc>
          <w:tcPr>
            <w:tcW w:w="457" w:type="dxa"/>
          </w:tcPr>
          <w:p w:rsidR="00253A78" w:rsidRPr="00923341" w:rsidRDefault="00253A78" w:rsidP="00923341">
            <w:pPr>
              <w:jc w:val="both"/>
              <w:rPr>
                <w:rFonts w:ascii="Times New Roman" w:hAnsi="Times New Roman" w:cs="Times New Roman"/>
                <w:sz w:val="24"/>
                <w:szCs w:val="24"/>
              </w:rPr>
            </w:pPr>
            <w:r w:rsidRPr="00923341">
              <w:rPr>
                <w:rFonts w:ascii="Times New Roman" w:hAnsi="Times New Roman" w:cs="Times New Roman"/>
                <w:sz w:val="24"/>
                <w:szCs w:val="24"/>
              </w:rPr>
              <w:t>1</w:t>
            </w:r>
          </w:p>
        </w:tc>
        <w:tc>
          <w:tcPr>
            <w:tcW w:w="7230" w:type="dxa"/>
            <w:gridSpan w:val="3"/>
          </w:tcPr>
          <w:p w:rsidR="00253A78" w:rsidRPr="00923341" w:rsidRDefault="00253A78"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Исследования были посвящены влиянию большинства группы на индивидуальное мнение испытуемых. Испытуемые попадали в окружение «подставных» лиц, которые давали заведомо неверные ответы относительно восприятия какого-либо объекта. Около трети испытуемых присоединялись к показаниям большинства, несмотря на их очевидную ложность. </w:t>
            </w:r>
          </w:p>
        </w:tc>
        <w:tc>
          <w:tcPr>
            <w:tcW w:w="1658" w:type="dxa"/>
          </w:tcPr>
          <w:p w:rsidR="00253A78" w:rsidRPr="00923341" w:rsidRDefault="00253A78"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С. </w:t>
            </w:r>
            <w:proofErr w:type="spellStart"/>
            <w:r w:rsidRPr="00923341">
              <w:rPr>
                <w:rFonts w:ascii="Times New Roman" w:hAnsi="Times New Roman" w:cs="Times New Roman"/>
                <w:sz w:val="24"/>
                <w:szCs w:val="24"/>
              </w:rPr>
              <w:t>Эш</w:t>
            </w:r>
            <w:proofErr w:type="spellEnd"/>
            <w:r w:rsidRPr="00923341">
              <w:rPr>
                <w:rFonts w:ascii="Times New Roman" w:hAnsi="Times New Roman" w:cs="Times New Roman"/>
                <w:sz w:val="24"/>
                <w:szCs w:val="24"/>
              </w:rPr>
              <w:t>; М. Шериф. (3 балла за любую фамилию. Максимум за задание – 3 балла)</w:t>
            </w:r>
          </w:p>
        </w:tc>
      </w:tr>
      <w:tr w:rsidR="00253A78" w:rsidRPr="00923341" w:rsidTr="00E64754">
        <w:tc>
          <w:tcPr>
            <w:tcW w:w="9345" w:type="dxa"/>
            <w:gridSpan w:val="5"/>
          </w:tcPr>
          <w:p w:rsidR="00253A78" w:rsidRPr="00162572" w:rsidRDefault="00253A78" w:rsidP="00923341">
            <w:pPr>
              <w:jc w:val="both"/>
              <w:rPr>
                <w:rFonts w:ascii="Times New Roman" w:hAnsi="Times New Roman" w:cs="Times New Roman"/>
                <w:b/>
                <w:sz w:val="24"/>
                <w:szCs w:val="24"/>
              </w:rPr>
            </w:pPr>
            <w:r w:rsidRPr="00162572">
              <w:rPr>
                <w:rFonts w:ascii="Times New Roman" w:hAnsi="Times New Roman" w:cs="Times New Roman"/>
                <w:b/>
                <w:sz w:val="24"/>
                <w:szCs w:val="24"/>
              </w:rPr>
              <w:t>Укажите автора социальной теории или закона.</w:t>
            </w:r>
            <w:r w:rsidR="00162572">
              <w:rPr>
                <w:rFonts w:ascii="Times New Roman" w:hAnsi="Times New Roman" w:cs="Times New Roman"/>
                <w:b/>
                <w:sz w:val="24"/>
                <w:szCs w:val="24"/>
              </w:rPr>
              <w:t xml:space="preserve"> (6 баллов)</w:t>
            </w:r>
          </w:p>
        </w:tc>
      </w:tr>
      <w:tr w:rsidR="00253A78" w:rsidRPr="00923341" w:rsidTr="00AB473C">
        <w:tc>
          <w:tcPr>
            <w:tcW w:w="457" w:type="dxa"/>
          </w:tcPr>
          <w:p w:rsidR="00253A78" w:rsidRPr="00923341" w:rsidRDefault="00253A78" w:rsidP="00923341">
            <w:pPr>
              <w:jc w:val="both"/>
              <w:rPr>
                <w:rFonts w:ascii="Times New Roman" w:hAnsi="Times New Roman" w:cs="Times New Roman"/>
                <w:sz w:val="24"/>
                <w:szCs w:val="24"/>
              </w:rPr>
            </w:pPr>
            <w:r w:rsidRPr="00923341">
              <w:rPr>
                <w:rFonts w:ascii="Times New Roman" w:hAnsi="Times New Roman" w:cs="Times New Roman"/>
                <w:sz w:val="24"/>
                <w:szCs w:val="24"/>
              </w:rPr>
              <w:t>1</w:t>
            </w:r>
          </w:p>
        </w:tc>
        <w:tc>
          <w:tcPr>
            <w:tcW w:w="7230" w:type="dxa"/>
            <w:gridSpan w:val="3"/>
          </w:tcPr>
          <w:p w:rsidR="00253A78" w:rsidRPr="00923341" w:rsidRDefault="00253A78"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Теория «зеркального Я». Окружающие реагируют на поведение человека. Осмысливая эти реакции, индивид самостоятельно создает для себя те или иные правила своего поведения. То есть реакция другого человека играет роль своеобразного «зеркала». Теория указывает на субъектную активность процесса социализации. </w:t>
            </w:r>
          </w:p>
        </w:tc>
        <w:tc>
          <w:tcPr>
            <w:tcW w:w="1658" w:type="dxa"/>
          </w:tcPr>
          <w:p w:rsidR="00253A78" w:rsidRPr="00923341" w:rsidRDefault="00253A78" w:rsidP="00923341">
            <w:pPr>
              <w:jc w:val="both"/>
              <w:rPr>
                <w:rFonts w:ascii="Times New Roman" w:hAnsi="Times New Roman" w:cs="Times New Roman"/>
                <w:sz w:val="24"/>
                <w:szCs w:val="24"/>
              </w:rPr>
            </w:pPr>
            <w:r w:rsidRPr="00923341">
              <w:rPr>
                <w:rFonts w:ascii="Times New Roman" w:hAnsi="Times New Roman" w:cs="Times New Roman"/>
                <w:sz w:val="24"/>
                <w:szCs w:val="24"/>
              </w:rPr>
              <w:t>Чарльз Кули (3 балла)</w:t>
            </w:r>
          </w:p>
        </w:tc>
      </w:tr>
      <w:tr w:rsidR="00253A78" w:rsidRPr="00923341" w:rsidTr="00AB473C">
        <w:tc>
          <w:tcPr>
            <w:tcW w:w="457" w:type="dxa"/>
          </w:tcPr>
          <w:p w:rsidR="00253A78" w:rsidRPr="00923341" w:rsidRDefault="00253A78" w:rsidP="00923341">
            <w:pPr>
              <w:jc w:val="both"/>
              <w:rPr>
                <w:rFonts w:ascii="Times New Roman" w:hAnsi="Times New Roman" w:cs="Times New Roman"/>
                <w:sz w:val="24"/>
                <w:szCs w:val="24"/>
              </w:rPr>
            </w:pPr>
            <w:r w:rsidRPr="00923341">
              <w:rPr>
                <w:rFonts w:ascii="Times New Roman" w:hAnsi="Times New Roman" w:cs="Times New Roman"/>
                <w:sz w:val="24"/>
                <w:szCs w:val="24"/>
              </w:rPr>
              <w:t>2</w:t>
            </w:r>
          </w:p>
        </w:tc>
        <w:tc>
          <w:tcPr>
            <w:tcW w:w="7230" w:type="dxa"/>
            <w:gridSpan w:val="3"/>
          </w:tcPr>
          <w:p w:rsidR="00253A78" w:rsidRPr="00923341" w:rsidRDefault="00253A78"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Описана и изучена следующая зависимость: с ростом доходов семьи удельный вес расходов на питание снижается, доля расходов на жилище, одежду и коммунальные услуги меняется мало, а доля расходов на удовлетворение культурных и иных потребностей заметно возрастает. </w:t>
            </w:r>
          </w:p>
        </w:tc>
        <w:tc>
          <w:tcPr>
            <w:tcW w:w="1658" w:type="dxa"/>
          </w:tcPr>
          <w:p w:rsidR="00253A78" w:rsidRPr="00923341" w:rsidRDefault="00253A78"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Эрнст </w:t>
            </w:r>
            <w:proofErr w:type="spellStart"/>
            <w:r w:rsidRPr="00923341">
              <w:rPr>
                <w:rFonts w:ascii="Times New Roman" w:hAnsi="Times New Roman" w:cs="Times New Roman"/>
                <w:sz w:val="24"/>
                <w:szCs w:val="24"/>
              </w:rPr>
              <w:t>Энгель</w:t>
            </w:r>
            <w:proofErr w:type="spellEnd"/>
            <w:r w:rsidRPr="00923341">
              <w:rPr>
                <w:rFonts w:ascii="Times New Roman" w:hAnsi="Times New Roman" w:cs="Times New Roman"/>
                <w:sz w:val="24"/>
                <w:szCs w:val="24"/>
              </w:rPr>
              <w:t xml:space="preserve"> (можно: </w:t>
            </w:r>
            <w:proofErr w:type="spellStart"/>
            <w:r w:rsidRPr="00923341">
              <w:rPr>
                <w:rFonts w:ascii="Times New Roman" w:hAnsi="Times New Roman" w:cs="Times New Roman"/>
                <w:sz w:val="24"/>
                <w:szCs w:val="24"/>
              </w:rPr>
              <w:t>Энгель</w:t>
            </w:r>
            <w:proofErr w:type="spellEnd"/>
            <w:r w:rsidRPr="00923341">
              <w:rPr>
                <w:rFonts w:ascii="Times New Roman" w:hAnsi="Times New Roman" w:cs="Times New Roman"/>
                <w:sz w:val="24"/>
                <w:szCs w:val="24"/>
              </w:rPr>
              <w:t>) (3 балла)</w:t>
            </w:r>
          </w:p>
        </w:tc>
      </w:tr>
      <w:tr w:rsidR="00253A78" w:rsidRPr="00923341" w:rsidTr="00CE485C">
        <w:tc>
          <w:tcPr>
            <w:tcW w:w="9345" w:type="dxa"/>
            <w:gridSpan w:val="5"/>
          </w:tcPr>
          <w:p w:rsidR="00253A78" w:rsidRPr="00923341" w:rsidRDefault="00253A78" w:rsidP="00923341">
            <w:pPr>
              <w:jc w:val="both"/>
              <w:rPr>
                <w:rFonts w:ascii="Times New Roman" w:hAnsi="Times New Roman" w:cs="Times New Roman"/>
                <w:b/>
                <w:sz w:val="24"/>
                <w:szCs w:val="24"/>
              </w:rPr>
            </w:pPr>
            <w:r w:rsidRPr="00923341">
              <w:rPr>
                <w:rFonts w:ascii="Times New Roman" w:hAnsi="Times New Roman" w:cs="Times New Roman"/>
                <w:b/>
                <w:sz w:val="24"/>
                <w:szCs w:val="24"/>
              </w:rPr>
              <w:t xml:space="preserve">Ниже приведены высказывания известных писателей и мыслителей прошлого, касающиеся одного и того же понятия. </w:t>
            </w:r>
            <w:r w:rsidR="00923341" w:rsidRPr="00923341">
              <w:rPr>
                <w:rFonts w:ascii="Times New Roman" w:hAnsi="Times New Roman" w:cs="Times New Roman"/>
                <w:b/>
                <w:sz w:val="24"/>
                <w:szCs w:val="24"/>
              </w:rPr>
              <w:t xml:space="preserve">Понятие может быть приведено в производных формах. </w:t>
            </w:r>
            <w:r w:rsidRPr="00923341">
              <w:rPr>
                <w:rFonts w:ascii="Times New Roman" w:hAnsi="Times New Roman" w:cs="Times New Roman"/>
                <w:b/>
                <w:sz w:val="24"/>
                <w:szCs w:val="24"/>
              </w:rPr>
              <w:t>Укажите это понятие.</w:t>
            </w:r>
            <w:r w:rsidR="00162572">
              <w:rPr>
                <w:rFonts w:ascii="Times New Roman" w:hAnsi="Times New Roman" w:cs="Times New Roman"/>
                <w:b/>
                <w:sz w:val="24"/>
                <w:szCs w:val="24"/>
              </w:rPr>
              <w:t xml:space="preserve"> (3 балла)</w:t>
            </w:r>
          </w:p>
        </w:tc>
      </w:tr>
      <w:tr w:rsidR="00253A78" w:rsidRPr="00923341" w:rsidTr="00AB473C">
        <w:tc>
          <w:tcPr>
            <w:tcW w:w="457" w:type="dxa"/>
          </w:tcPr>
          <w:p w:rsidR="00253A78" w:rsidRPr="00923341" w:rsidRDefault="00253A78" w:rsidP="00923341">
            <w:pPr>
              <w:jc w:val="both"/>
              <w:rPr>
                <w:rFonts w:ascii="Times New Roman" w:hAnsi="Times New Roman" w:cs="Times New Roman"/>
                <w:sz w:val="24"/>
                <w:szCs w:val="24"/>
              </w:rPr>
            </w:pPr>
            <w:r w:rsidRPr="00923341">
              <w:rPr>
                <w:rFonts w:ascii="Times New Roman" w:hAnsi="Times New Roman" w:cs="Times New Roman"/>
                <w:sz w:val="24"/>
                <w:szCs w:val="24"/>
              </w:rPr>
              <w:t>1</w:t>
            </w:r>
          </w:p>
        </w:tc>
        <w:tc>
          <w:tcPr>
            <w:tcW w:w="7230" w:type="dxa"/>
            <w:gridSpan w:val="3"/>
          </w:tcPr>
          <w:p w:rsidR="00923341" w:rsidRPr="00923341" w:rsidRDefault="00923341" w:rsidP="00923341">
            <w:pPr>
              <w:jc w:val="both"/>
              <w:rPr>
                <w:rFonts w:ascii="Times New Roman" w:hAnsi="Times New Roman" w:cs="Times New Roman"/>
                <w:sz w:val="24"/>
                <w:szCs w:val="24"/>
              </w:rPr>
            </w:pPr>
            <w:proofErr w:type="gramStart"/>
            <w:r w:rsidRPr="00923341">
              <w:rPr>
                <w:rFonts w:ascii="Times New Roman" w:hAnsi="Times New Roman" w:cs="Times New Roman"/>
                <w:sz w:val="24"/>
                <w:szCs w:val="24"/>
              </w:rPr>
              <w:t>[….</w:t>
            </w:r>
            <w:proofErr w:type="gramEnd"/>
            <w:r w:rsidRPr="00923341">
              <w:rPr>
                <w:rFonts w:ascii="Times New Roman" w:hAnsi="Times New Roman" w:cs="Times New Roman"/>
                <w:sz w:val="24"/>
                <w:szCs w:val="24"/>
              </w:rPr>
              <w:t xml:space="preserve">] – это место, где вам дадут денег взаймы, если вы докажете, что они вам не нужны. (Боб Хоуп) </w:t>
            </w:r>
          </w:p>
          <w:p w:rsidR="00923341" w:rsidRPr="00923341" w:rsidRDefault="00923341" w:rsidP="00923341">
            <w:pPr>
              <w:jc w:val="both"/>
              <w:rPr>
                <w:rFonts w:ascii="Times New Roman" w:hAnsi="Times New Roman" w:cs="Times New Roman"/>
                <w:sz w:val="24"/>
                <w:szCs w:val="24"/>
              </w:rPr>
            </w:pPr>
          </w:p>
          <w:p w:rsidR="00923341" w:rsidRPr="00923341" w:rsidRDefault="00923341" w:rsidP="00923341">
            <w:pPr>
              <w:jc w:val="both"/>
              <w:rPr>
                <w:rFonts w:ascii="Times New Roman" w:hAnsi="Times New Roman" w:cs="Times New Roman"/>
                <w:sz w:val="24"/>
                <w:szCs w:val="24"/>
              </w:rPr>
            </w:pPr>
            <w:proofErr w:type="gramStart"/>
            <w:r w:rsidRPr="00923341">
              <w:rPr>
                <w:rFonts w:ascii="Times New Roman" w:hAnsi="Times New Roman" w:cs="Times New Roman"/>
                <w:sz w:val="24"/>
                <w:szCs w:val="24"/>
              </w:rPr>
              <w:t>[….</w:t>
            </w:r>
            <w:proofErr w:type="gramEnd"/>
            <w:r w:rsidRPr="00923341">
              <w:rPr>
                <w:rFonts w:ascii="Times New Roman" w:hAnsi="Times New Roman" w:cs="Times New Roman"/>
                <w:sz w:val="24"/>
                <w:szCs w:val="24"/>
              </w:rPr>
              <w:t>] – это человек, который одолжит вам зонтик в солнечную погоду, чтобы забрать его, как только начинается дождь. (Марк Твен)</w:t>
            </w:r>
          </w:p>
          <w:p w:rsidR="00923341" w:rsidRPr="00923341" w:rsidRDefault="00923341" w:rsidP="00923341">
            <w:pPr>
              <w:jc w:val="both"/>
              <w:rPr>
                <w:rFonts w:ascii="Times New Roman" w:hAnsi="Times New Roman" w:cs="Times New Roman"/>
                <w:sz w:val="24"/>
                <w:szCs w:val="24"/>
              </w:rPr>
            </w:pPr>
          </w:p>
          <w:p w:rsidR="00923341" w:rsidRPr="00923341" w:rsidRDefault="00923341" w:rsidP="00923341">
            <w:pPr>
              <w:jc w:val="both"/>
              <w:rPr>
                <w:rFonts w:ascii="Times New Roman" w:hAnsi="Times New Roman" w:cs="Times New Roman"/>
                <w:sz w:val="24"/>
                <w:szCs w:val="24"/>
              </w:rPr>
            </w:pPr>
            <w:r w:rsidRPr="00923341">
              <w:rPr>
                <w:rFonts w:ascii="Times New Roman" w:hAnsi="Times New Roman" w:cs="Times New Roman"/>
                <w:sz w:val="24"/>
                <w:szCs w:val="24"/>
              </w:rPr>
              <w:t xml:space="preserve">Если ты должен </w:t>
            </w:r>
            <w:proofErr w:type="gramStart"/>
            <w:r w:rsidRPr="00923341">
              <w:rPr>
                <w:rFonts w:ascii="Times New Roman" w:hAnsi="Times New Roman" w:cs="Times New Roman"/>
                <w:sz w:val="24"/>
                <w:szCs w:val="24"/>
              </w:rPr>
              <w:t>[….</w:t>
            </w:r>
            <w:proofErr w:type="gramEnd"/>
            <w:r w:rsidRPr="00923341">
              <w:rPr>
                <w:rFonts w:ascii="Times New Roman" w:hAnsi="Times New Roman" w:cs="Times New Roman"/>
                <w:sz w:val="24"/>
                <w:szCs w:val="24"/>
              </w:rPr>
              <w:t>]100 долларов, это твои </w:t>
            </w:r>
            <w:hyperlink r:id="rId7" w:history="1">
              <w:r w:rsidRPr="00923341">
                <w:rPr>
                  <w:rStyle w:val="a5"/>
                  <w:rFonts w:ascii="Times New Roman" w:hAnsi="Times New Roman" w:cs="Times New Roman"/>
                  <w:color w:val="auto"/>
                  <w:sz w:val="24"/>
                  <w:szCs w:val="24"/>
                  <w:u w:val="none"/>
                </w:rPr>
                <w:t>проблемы</w:t>
              </w:r>
            </w:hyperlink>
            <w:r w:rsidRPr="00923341">
              <w:rPr>
                <w:rFonts w:ascii="Times New Roman" w:hAnsi="Times New Roman" w:cs="Times New Roman"/>
                <w:sz w:val="24"/>
                <w:szCs w:val="24"/>
              </w:rPr>
              <w:t xml:space="preserve">. Если ты должен </w:t>
            </w:r>
            <w:proofErr w:type="gramStart"/>
            <w:r w:rsidRPr="00923341">
              <w:rPr>
                <w:rFonts w:ascii="Times New Roman" w:hAnsi="Times New Roman" w:cs="Times New Roman"/>
                <w:sz w:val="24"/>
                <w:szCs w:val="24"/>
              </w:rPr>
              <w:t>[….</w:t>
            </w:r>
            <w:proofErr w:type="gramEnd"/>
            <w:r w:rsidRPr="00923341">
              <w:rPr>
                <w:rFonts w:ascii="Times New Roman" w:hAnsi="Times New Roman" w:cs="Times New Roman"/>
                <w:sz w:val="24"/>
                <w:szCs w:val="24"/>
              </w:rPr>
              <w:t xml:space="preserve">]100 000 000 долларов, это проблемы [….]. (Жан Поль </w:t>
            </w:r>
            <w:proofErr w:type="spellStart"/>
            <w:r w:rsidRPr="00923341">
              <w:rPr>
                <w:rFonts w:ascii="Times New Roman" w:hAnsi="Times New Roman" w:cs="Times New Roman"/>
                <w:sz w:val="24"/>
                <w:szCs w:val="24"/>
              </w:rPr>
              <w:t>Гетти</w:t>
            </w:r>
            <w:proofErr w:type="spellEnd"/>
            <w:r w:rsidRPr="00923341">
              <w:rPr>
                <w:rFonts w:ascii="Times New Roman" w:hAnsi="Times New Roman" w:cs="Times New Roman"/>
                <w:sz w:val="24"/>
                <w:szCs w:val="24"/>
              </w:rPr>
              <w:t>)</w:t>
            </w:r>
          </w:p>
          <w:p w:rsidR="00923341" w:rsidRPr="00923341" w:rsidRDefault="00923341" w:rsidP="00923341">
            <w:pPr>
              <w:jc w:val="both"/>
              <w:rPr>
                <w:rFonts w:ascii="Times New Roman" w:hAnsi="Times New Roman" w:cs="Times New Roman"/>
                <w:sz w:val="24"/>
                <w:szCs w:val="24"/>
              </w:rPr>
            </w:pPr>
          </w:p>
          <w:p w:rsidR="00253A78" w:rsidRPr="00923341" w:rsidRDefault="00923341" w:rsidP="00923341">
            <w:pPr>
              <w:jc w:val="both"/>
              <w:rPr>
                <w:rFonts w:ascii="Times New Roman" w:hAnsi="Times New Roman" w:cs="Times New Roman"/>
                <w:sz w:val="24"/>
                <w:szCs w:val="24"/>
              </w:rPr>
            </w:pPr>
            <w:proofErr w:type="gramStart"/>
            <w:r w:rsidRPr="00923341">
              <w:rPr>
                <w:rFonts w:ascii="Times New Roman" w:hAnsi="Times New Roman" w:cs="Times New Roman"/>
                <w:sz w:val="24"/>
                <w:szCs w:val="24"/>
              </w:rPr>
              <w:t>[….</w:t>
            </w:r>
            <w:proofErr w:type="gramEnd"/>
            <w:r w:rsidRPr="00923341">
              <w:rPr>
                <w:rFonts w:ascii="Times New Roman" w:hAnsi="Times New Roman" w:cs="Times New Roman"/>
                <w:sz w:val="24"/>
                <w:szCs w:val="24"/>
              </w:rPr>
              <w:t xml:space="preserve">] процент не знает ни отдыха, ни богослужений, он работает и по ночам, и в воскресенье, и даже в дождливые дни. </w:t>
            </w:r>
            <w:r w:rsidRPr="00923341">
              <w:rPr>
                <w:rFonts w:ascii="Times New Roman" w:hAnsi="Times New Roman" w:cs="Times New Roman"/>
                <w:sz w:val="24"/>
                <w:szCs w:val="24"/>
                <w:lang w:val="en-US"/>
              </w:rPr>
              <w:t>(</w:t>
            </w:r>
            <w:r w:rsidRPr="00923341">
              <w:rPr>
                <w:rFonts w:ascii="Times New Roman" w:hAnsi="Times New Roman" w:cs="Times New Roman"/>
                <w:sz w:val="24"/>
                <w:szCs w:val="24"/>
              </w:rPr>
              <w:t>Б. Шоу</w:t>
            </w:r>
            <w:r w:rsidRPr="00923341">
              <w:rPr>
                <w:rFonts w:ascii="Times New Roman" w:hAnsi="Times New Roman" w:cs="Times New Roman"/>
                <w:sz w:val="24"/>
                <w:szCs w:val="24"/>
                <w:lang w:val="en-US"/>
              </w:rPr>
              <w:t>)</w:t>
            </w:r>
            <w:r w:rsidRPr="00923341">
              <w:rPr>
                <w:rFonts w:ascii="Times New Roman" w:hAnsi="Times New Roman" w:cs="Times New Roman"/>
                <w:sz w:val="24"/>
                <w:szCs w:val="24"/>
              </w:rPr>
              <w:t>.</w:t>
            </w:r>
          </w:p>
        </w:tc>
        <w:tc>
          <w:tcPr>
            <w:tcW w:w="1658" w:type="dxa"/>
          </w:tcPr>
          <w:p w:rsidR="00253A78" w:rsidRPr="00923341" w:rsidRDefault="00923341" w:rsidP="00923341">
            <w:pPr>
              <w:jc w:val="both"/>
              <w:rPr>
                <w:rFonts w:ascii="Times New Roman" w:hAnsi="Times New Roman" w:cs="Times New Roman"/>
                <w:sz w:val="24"/>
                <w:szCs w:val="24"/>
              </w:rPr>
            </w:pPr>
            <w:r w:rsidRPr="00923341">
              <w:rPr>
                <w:rFonts w:ascii="Times New Roman" w:hAnsi="Times New Roman" w:cs="Times New Roman"/>
                <w:sz w:val="24"/>
                <w:szCs w:val="24"/>
              </w:rPr>
              <w:lastRenderedPageBreak/>
              <w:t>Банк (3 балла)</w:t>
            </w:r>
          </w:p>
        </w:tc>
      </w:tr>
    </w:tbl>
    <w:p w:rsidR="007D7EE3" w:rsidRPr="00923341" w:rsidRDefault="007D7EE3" w:rsidP="00923341">
      <w:pPr>
        <w:jc w:val="both"/>
        <w:rPr>
          <w:rFonts w:ascii="Times New Roman" w:hAnsi="Times New Roman" w:cs="Times New Roman"/>
          <w:sz w:val="24"/>
          <w:szCs w:val="24"/>
        </w:rPr>
      </w:pPr>
    </w:p>
    <w:sectPr w:rsidR="007D7EE3" w:rsidRPr="00923341">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380" w:rsidRDefault="004B0380" w:rsidP="00923341">
      <w:pPr>
        <w:spacing w:after="0" w:line="240" w:lineRule="auto"/>
      </w:pPr>
      <w:r>
        <w:separator/>
      </w:r>
    </w:p>
  </w:endnote>
  <w:endnote w:type="continuationSeparator" w:id="0">
    <w:p w:rsidR="004B0380" w:rsidRDefault="004B0380" w:rsidP="009233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Roboto">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1995696"/>
      <w:docPartObj>
        <w:docPartGallery w:val="Page Numbers (Bottom of Page)"/>
        <w:docPartUnique/>
      </w:docPartObj>
    </w:sdtPr>
    <w:sdtEndPr/>
    <w:sdtContent>
      <w:p w:rsidR="00923341" w:rsidRDefault="00923341">
        <w:pPr>
          <w:pStyle w:val="a8"/>
          <w:jc w:val="right"/>
        </w:pPr>
        <w:r>
          <w:fldChar w:fldCharType="begin"/>
        </w:r>
        <w:r>
          <w:instrText>PAGE   \* MERGEFORMAT</w:instrText>
        </w:r>
        <w:r>
          <w:fldChar w:fldCharType="separate"/>
        </w:r>
        <w:r w:rsidR="004046B4">
          <w:rPr>
            <w:noProof/>
          </w:rPr>
          <w:t>10</w:t>
        </w:r>
        <w:r>
          <w:fldChar w:fldCharType="end"/>
        </w:r>
      </w:p>
    </w:sdtContent>
  </w:sdt>
  <w:p w:rsidR="00923341" w:rsidRDefault="0092334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380" w:rsidRDefault="004B0380" w:rsidP="00923341">
      <w:pPr>
        <w:spacing w:after="0" w:line="240" w:lineRule="auto"/>
      </w:pPr>
      <w:r>
        <w:separator/>
      </w:r>
    </w:p>
  </w:footnote>
  <w:footnote w:type="continuationSeparator" w:id="0">
    <w:p w:rsidR="004B0380" w:rsidRDefault="004B0380" w:rsidP="009233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1C6DAB"/>
    <w:multiLevelType w:val="multilevel"/>
    <w:tmpl w:val="344EFE10"/>
    <w:lvl w:ilvl="0">
      <w:start w:val="1"/>
      <w:numFmt w:val="decimal"/>
      <w:lvlText w:val="%1."/>
      <w:lvlJc w:val="left"/>
      <w:pPr>
        <w:ind w:left="360" w:hanging="360"/>
      </w:pPr>
      <w:rPr>
        <w:rFonts w:hint="default"/>
      </w:rPr>
    </w:lvl>
    <w:lvl w:ilvl="1">
      <w:start w:val="1"/>
      <w:numFmt w:val="decimal"/>
      <w:lvlText w:val="%1.%2."/>
      <w:lvlJc w:val="left"/>
      <w:pPr>
        <w:ind w:left="153" w:hanging="360"/>
      </w:pPr>
      <w:rPr>
        <w:rFonts w:hint="default"/>
      </w:rPr>
    </w:lvl>
    <w:lvl w:ilvl="2">
      <w:start w:val="1"/>
      <w:numFmt w:val="decimal"/>
      <w:lvlText w:val="%1.%2.%3."/>
      <w:lvlJc w:val="left"/>
      <w:pPr>
        <w:ind w:left="306" w:hanging="720"/>
      </w:pPr>
      <w:rPr>
        <w:rFonts w:hint="default"/>
      </w:rPr>
    </w:lvl>
    <w:lvl w:ilvl="3">
      <w:start w:val="1"/>
      <w:numFmt w:val="decimal"/>
      <w:lvlText w:val="%1.%2.%3.%4."/>
      <w:lvlJc w:val="left"/>
      <w:pPr>
        <w:ind w:left="99" w:hanging="720"/>
      </w:pPr>
      <w:rPr>
        <w:rFonts w:hint="default"/>
      </w:rPr>
    </w:lvl>
    <w:lvl w:ilvl="4">
      <w:start w:val="1"/>
      <w:numFmt w:val="decimal"/>
      <w:lvlText w:val="%1.%2.%3.%4.%5."/>
      <w:lvlJc w:val="left"/>
      <w:pPr>
        <w:ind w:left="252" w:hanging="1080"/>
      </w:pPr>
      <w:rPr>
        <w:rFonts w:hint="default"/>
      </w:rPr>
    </w:lvl>
    <w:lvl w:ilvl="5">
      <w:start w:val="1"/>
      <w:numFmt w:val="decimal"/>
      <w:lvlText w:val="%1.%2.%3.%4.%5.%6."/>
      <w:lvlJc w:val="left"/>
      <w:pPr>
        <w:ind w:left="45" w:hanging="1080"/>
      </w:pPr>
      <w:rPr>
        <w:rFonts w:hint="default"/>
      </w:rPr>
    </w:lvl>
    <w:lvl w:ilvl="6">
      <w:start w:val="1"/>
      <w:numFmt w:val="decimal"/>
      <w:lvlText w:val="%1.%2.%3.%4.%5.%6.%7."/>
      <w:lvlJc w:val="left"/>
      <w:pPr>
        <w:ind w:left="198" w:hanging="1440"/>
      </w:pPr>
      <w:rPr>
        <w:rFonts w:hint="default"/>
      </w:rPr>
    </w:lvl>
    <w:lvl w:ilvl="7">
      <w:start w:val="1"/>
      <w:numFmt w:val="decimal"/>
      <w:lvlText w:val="%1.%2.%3.%4.%5.%6.%7.%8."/>
      <w:lvlJc w:val="left"/>
      <w:pPr>
        <w:ind w:left="-9" w:hanging="1440"/>
      </w:pPr>
      <w:rPr>
        <w:rFonts w:hint="default"/>
      </w:rPr>
    </w:lvl>
    <w:lvl w:ilvl="8">
      <w:start w:val="1"/>
      <w:numFmt w:val="decimal"/>
      <w:lvlText w:val="%1.%2.%3.%4.%5.%6.%7.%8.%9."/>
      <w:lvlJc w:val="left"/>
      <w:pPr>
        <w:ind w:left="144" w:hanging="1800"/>
      </w:pPr>
      <w:rPr>
        <w:rFonts w:hint="default"/>
      </w:rPr>
    </w:lvl>
  </w:abstractNum>
  <w:abstractNum w:abstractNumId="1">
    <w:nsid w:val="2D1D6B9C"/>
    <w:multiLevelType w:val="hybridMultilevel"/>
    <w:tmpl w:val="58F8B93A"/>
    <w:lvl w:ilvl="0" w:tplc="63121B90">
      <w:start w:val="1"/>
      <w:numFmt w:val="decimal"/>
      <w:lvlText w:val="%1."/>
      <w:lvlJc w:val="left"/>
      <w:pPr>
        <w:ind w:left="-207" w:hanging="360"/>
      </w:pPr>
      <w:rPr>
        <w:rFonts w:hint="default"/>
        <w:b w:val="0"/>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
    <w:nsid w:val="40C20A22"/>
    <w:multiLevelType w:val="hybridMultilevel"/>
    <w:tmpl w:val="E684E308"/>
    <w:lvl w:ilvl="0" w:tplc="DCB6AFE2">
      <w:start w:val="1"/>
      <w:numFmt w:val="decimal"/>
      <w:lvlText w:val="%1."/>
      <w:lvlJc w:val="left"/>
      <w:pPr>
        <w:ind w:left="-774" w:hanging="360"/>
      </w:pPr>
      <w:rPr>
        <w:rFonts w:hint="default"/>
      </w:rPr>
    </w:lvl>
    <w:lvl w:ilvl="1" w:tplc="04190019" w:tentative="1">
      <w:start w:val="1"/>
      <w:numFmt w:val="lowerLetter"/>
      <w:lvlText w:val="%2."/>
      <w:lvlJc w:val="left"/>
      <w:pPr>
        <w:ind w:left="-54" w:hanging="360"/>
      </w:pPr>
    </w:lvl>
    <w:lvl w:ilvl="2" w:tplc="0419001B" w:tentative="1">
      <w:start w:val="1"/>
      <w:numFmt w:val="lowerRoman"/>
      <w:lvlText w:val="%3."/>
      <w:lvlJc w:val="right"/>
      <w:pPr>
        <w:ind w:left="666" w:hanging="180"/>
      </w:pPr>
    </w:lvl>
    <w:lvl w:ilvl="3" w:tplc="0419000F" w:tentative="1">
      <w:start w:val="1"/>
      <w:numFmt w:val="decimal"/>
      <w:lvlText w:val="%4."/>
      <w:lvlJc w:val="left"/>
      <w:pPr>
        <w:ind w:left="1386" w:hanging="360"/>
      </w:pPr>
    </w:lvl>
    <w:lvl w:ilvl="4" w:tplc="04190019" w:tentative="1">
      <w:start w:val="1"/>
      <w:numFmt w:val="lowerLetter"/>
      <w:lvlText w:val="%5."/>
      <w:lvlJc w:val="left"/>
      <w:pPr>
        <w:ind w:left="2106" w:hanging="360"/>
      </w:pPr>
    </w:lvl>
    <w:lvl w:ilvl="5" w:tplc="0419001B" w:tentative="1">
      <w:start w:val="1"/>
      <w:numFmt w:val="lowerRoman"/>
      <w:lvlText w:val="%6."/>
      <w:lvlJc w:val="right"/>
      <w:pPr>
        <w:ind w:left="2826" w:hanging="180"/>
      </w:pPr>
    </w:lvl>
    <w:lvl w:ilvl="6" w:tplc="0419000F" w:tentative="1">
      <w:start w:val="1"/>
      <w:numFmt w:val="decimal"/>
      <w:lvlText w:val="%7."/>
      <w:lvlJc w:val="left"/>
      <w:pPr>
        <w:ind w:left="3546" w:hanging="360"/>
      </w:pPr>
    </w:lvl>
    <w:lvl w:ilvl="7" w:tplc="04190019" w:tentative="1">
      <w:start w:val="1"/>
      <w:numFmt w:val="lowerLetter"/>
      <w:lvlText w:val="%8."/>
      <w:lvlJc w:val="left"/>
      <w:pPr>
        <w:ind w:left="4266" w:hanging="360"/>
      </w:pPr>
    </w:lvl>
    <w:lvl w:ilvl="8" w:tplc="0419001B" w:tentative="1">
      <w:start w:val="1"/>
      <w:numFmt w:val="lowerRoman"/>
      <w:lvlText w:val="%9."/>
      <w:lvlJc w:val="right"/>
      <w:pPr>
        <w:ind w:left="4986" w:hanging="180"/>
      </w:pPr>
    </w:lvl>
  </w:abstractNum>
  <w:abstractNum w:abstractNumId="3">
    <w:nsid w:val="4A585631"/>
    <w:multiLevelType w:val="multilevel"/>
    <w:tmpl w:val="B16852D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3AA5557"/>
    <w:multiLevelType w:val="hybridMultilevel"/>
    <w:tmpl w:val="DC7404BA"/>
    <w:lvl w:ilvl="0" w:tplc="80720EAA">
      <w:start w:val="1"/>
      <w:numFmt w:val="decimal"/>
      <w:lvlText w:val="%1)"/>
      <w:lvlJc w:val="left"/>
      <w:pPr>
        <w:ind w:left="153" w:hanging="360"/>
      </w:pPr>
      <w:rPr>
        <w:rFonts w:hint="default"/>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5">
    <w:nsid w:val="5FF463E9"/>
    <w:multiLevelType w:val="multilevel"/>
    <w:tmpl w:val="0C5699EE"/>
    <w:lvl w:ilvl="0">
      <w:start w:val="1"/>
      <w:numFmt w:val="decimal"/>
      <w:lvlText w:val="%1."/>
      <w:lvlJc w:val="left"/>
      <w:pPr>
        <w:ind w:left="360" w:hanging="360"/>
      </w:pPr>
      <w:rPr>
        <w:rFonts w:hint="default"/>
      </w:rPr>
    </w:lvl>
    <w:lvl w:ilvl="1">
      <w:start w:val="1"/>
      <w:numFmt w:val="decimal"/>
      <w:lvlText w:val="%1.%2."/>
      <w:lvlJc w:val="left"/>
      <w:pPr>
        <w:ind w:left="-491" w:hanging="360"/>
      </w:pPr>
      <w:rPr>
        <w:rFonts w:hint="default"/>
      </w:rPr>
    </w:lvl>
    <w:lvl w:ilvl="2">
      <w:start w:val="1"/>
      <w:numFmt w:val="decimal"/>
      <w:lvlText w:val="%1.%2.%3."/>
      <w:lvlJc w:val="left"/>
      <w:pPr>
        <w:ind w:left="-982" w:hanging="720"/>
      </w:pPr>
      <w:rPr>
        <w:rFonts w:hint="default"/>
      </w:rPr>
    </w:lvl>
    <w:lvl w:ilvl="3">
      <w:start w:val="1"/>
      <w:numFmt w:val="decimal"/>
      <w:lvlText w:val="%1.%2.%3.%4."/>
      <w:lvlJc w:val="left"/>
      <w:pPr>
        <w:ind w:left="-1833" w:hanging="720"/>
      </w:pPr>
      <w:rPr>
        <w:rFonts w:hint="default"/>
      </w:rPr>
    </w:lvl>
    <w:lvl w:ilvl="4">
      <w:start w:val="1"/>
      <w:numFmt w:val="decimal"/>
      <w:lvlText w:val="%1.%2.%3.%4.%5."/>
      <w:lvlJc w:val="left"/>
      <w:pPr>
        <w:ind w:left="-2324" w:hanging="1080"/>
      </w:pPr>
      <w:rPr>
        <w:rFonts w:hint="default"/>
      </w:rPr>
    </w:lvl>
    <w:lvl w:ilvl="5">
      <w:start w:val="1"/>
      <w:numFmt w:val="decimal"/>
      <w:lvlText w:val="%1.%2.%3.%4.%5.%6."/>
      <w:lvlJc w:val="left"/>
      <w:pPr>
        <w:ind w:left="-3175" w:hanging="1080"/>
      </w:pPr>
      <w:rPr>
        <w:rFonts w:hint="default"/>
      </w:rPr>
    </w:lvl>
    <w:lvl w:ilvl="6">
      <w:start w:val="1"/>
      <w:numFmt w:val="decimal"/>
      <w:lvlText w:val="%1.%2.%3.%4.%5.%6.%7."/>
      <w:lvlJc w:val="left"/>
      <w:pPr>
        <w:ind w:left="-3666" w:hanging="1440"/>
      </w:pPr>
      <w:rPr>
        <w:rFonts w:hint="default"/>
      </w:rPr>
    </w:lvl>
    <w:lvl w:ilvl="7">
      <w:start w:val="1"/>
      <w:numFmt w:val="decimal"/>
      <w:lvlText w:val="%1.%2.%3.%4.%5.%6.%7.%8."/>
      <w:lvlJc w:val="left"/>
      <w:pPr>
        <w:ind w:left="-4517" w:hanging="1440"/>
      </w:pPr>
      <w:rPr>
        <w:rFonts w:hint="default"/>
      </w:rPr>
    </w:lvl>
    <w:lvl w:ilvl="8">
      <w:start w:val="1"/>
      <w:numFmt w:val="decimal"/>
      <w:lvlText w:val="%1.%2.%3.%4.%5.%6.%7.%8.%9."/>
      <w:lvlJc w:val="left"/>
      <w:pPr>
        <w:ind w:left="-5008" w:hanging="1800"/>
      </w:pPr>
      <w:rPr>
        <w:rFonts w:hint="default"/>
      </w:rPr>
    </w:lvl>
  </w:abstractNum>
  <w:abstractNum w:abstractNumId="6">
    <w:nsid w:val="7A6D6C5A"/>
    <w:multiLevelType w:val="multilevel"/>
    <w:tmpl w:val="0F466FA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3"/>
  </w:num>
  <w:num w:numId="3">
    <w:abstractNumId w:val="6"/>
  </w:num>
  <w:num w:numId="4">
    <w:abstractNumId w:val="5"/>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A4C"/>
    <w:rsid w:val="00161485"/>
    <w:rsid w:val="00162572"/>
    <w:rsid w:val="00170CE8"/>
    <w:rsid w:val="001A5A08"/>
    <w:rsid w:val="001C7792"/>
    <w:rsid w:val="00253A78"/>
    <w:rsid w:val="003F0248"/>
    <w:rsid w:val="004046B4"/>
    <w:rsid w:val="00467C77"/>
    <w:rsid w:val="004B0380"/>
    <w:rsid w:val="00676A4C"/>
    <w:rsid w:val="007D7EE3"/>
    <w:rsid w:val="0087756B"/>
    <w:rsid w:val="00923341"/>
    <w:rsid w:val="009E7686"/>
    <w:rsid w:val="00AB473C"/>
    <w:rsid w:val="00B23C7C"/>
    <w:rsid w:val="00B565AC"/>
    <w:rsid w:val="00BF419A"/>
    <w:rsid w:val="00C65574"/>
    <w:rsid w:val="00DC0D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902262-CFCB-41A3-8DA8-A27ED0035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76A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76A4C"/>
    <w:pPr>
      <w:ind w:left="720"/>
      <w:contextualSpacing/>
      <w:jc w:val="center"/>
    </w:pPr>
    <w:rPr>
      <w:rFonts w:ascii="Times New Roman" w:hAnsi="Times New Roman"/>
      <w:b/>
      <w:sz w:val="28"/>
    </w:rPr>
  </w:style>
  <w:style w:type="character" w:styleId="a5">
    <w:name w:val="Hyperlink"/>
    <w:basedOn w:val="a0"/>
    <w:uiPriority w:val="99"/>
    <w:semiHidden/>
    <w:unhideWhenUsed/>
    <w:rsid w:val="00923341"/>
    <w:rPr>
      <w:color w:val="0000FF"/>
      <w:u w:val="single"/>
    </w:rPr>
  </w:style>
  <w:style w:type="paragraph" w:styleId="a6">
    <w:name w:val="header"/>
    <w:basedOn w:val="a"/>
    <w:link w:val="a7"/>
    <w:uiPriority w:val="99"/>
    <w:unhideWhenUsed/>
    <w:rsid w:val="0092334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23341"/>
  </w:style>
  <w:style w:type="paragraph" w:styleId="a8">
    <w:name w:val="footer"/>
    <w:basedOn w:val="a"/>
    <w:link w:val="a9"/>
    <w:uiPriority w:val="99"/>
    <w:unhideWhenUsed/>
    <w:rsid w:val="0092334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233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citaty.info/topic/problem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3156</Words>
  <Characters>17995</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Gulnara</cp:lastModifiedBy>
  <cp:revision>4</cp:revision>
  <dcterms:created xsi:type="dcterms:W3CDTF">2020-11-23T20:21:00Z</dcterms:created>
  <dcterms:modified xsi:type="dcterms:W3CDTF">2020-11-25T09:43:00Z</dcterms:modified>
</cp:coreProperties>
</file>